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8223" w14:textId="77777777" w:rsidR="007E7BBF" w:rsidRDefault="007F63DF">
      <w:pPr>
        <w:pStyle w:val="BodyText"/>
        <w:ind w:left="80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701D6973" wp14:editId="3363525F">
            <wp:extent cx="1083680" cy="808672"/>
            <wp:effectExtent l="0" t="0" r="0" b="0"/>
            <wp:docPr id="1" name="image1.png" descr="FV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680" cy="80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F272C" w14:textId="77777777" w:rsidR="007E7BBF" w:rsidRDefault="007E7BBF">
      <w:pPr>
        <w:pStyle w:val="BodyText"/>
        <w:rPr>
          <w:rFonts w:ascii="Times New Roman"/>
          <w:sz w:val="20"/>
        </w:rPr>
      </w:pPr>
    </w:p>
    <w:p w14:paraId="34BE8E23" w14:textId="77777777" w:rsidR="007E7BBF" w:rsidRDefault="007E7BBF">
      <w:pPr>
        <w:pStyle w:val="BodyText"/>
        <w:rPr>
          <w:rFonts w:ascii="Times New Roman"/>
          <w:sz w:val="20"/>
        </w:rPr>
      </w:pPr>
    </w:p>
    <w:p w14:paraId="0D5FB5AD" w14:textId="77777777" w:rsidR="007E7BBF" w:rsidRDefault="007E7BBF">
      <w:pPr>
        <w:pStyle w:val="BodyText"/>
        <w:rPr>
          <w:rFonts w:ascii="Times New Roman"/>
          <w:sz w:val="20"/>
        </w:rPr>
      </w:pPr>
    </w:p>
    <w:p w14:paraId="2BC962F9" w14:textId="77777777" w:rsidR="007E7BBF" w:rsidRDefault="007E7BBF">
      <w:pPr>
        <w:pStyle w:val="BodyText"/>
        <w:spacing w:before="2"/>
        <w:rPr>
          <w:rFonts w:ascii="Times New Roman"/>
          <w:sz w:val="27"/>
        </w:rPr>
      </w:pPr>
    </w:p>
    <w:p w14:paraId="67E6BBFA" w14:textId="77777777" w:rsidR="007E7BBF" w:rsidRDefault="007F63DF">
      <w:pPr>
        <w:spacing w:before="93"/>
        <w:ind w:left="2010" w:right="1506"/>
        <w:jc w:val="center"/>
        <w:rPr>
          <w:b/>
          <w:sz w:val="24"/>
        </w:rPr>
      </w:pPr>
      <w:r>
        <w:rPr>
          <w:b/>
          <w:sz w:val="24"/>
        </w:rPr>
        <w:t>PHARMACEUTICAL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(SCOTLAND)</w:t>
      </w:r>
    </w:p>
    <w:p w14:paraId="19C657A4" w14:textId="77777777" w:rsidR="007E7BBF" w:rsidRDefault="007E7BBF">
      <w:pPr>
        <w:pStyle w:val="BodyText"/>
        <w:rPr>
          <w:b/>
          <w:sz w:val="26"/>
        </w:rPr>
      </w:pPr>
    </w:p>
    <w:p w14:paraId="691CDEAE" w14:textId="77777777" w:rsidR="007E7BBF" w:rsidRDefault="007E7BBF">
      <w:pPr>
        <w:pStyle w:val="BodyText"/>
        <w:rPr>
          <w:b/>
          <w:sz w:val="22"/>
        </w:rPr>
      </w:pPr>
    </w:p>
    <w:p w14:paraId="1397AA95" w14:textId="77777777" w:rsidR="007E7BBF" w:rsidRDefault="007F63DF">
      <w:pPr>
        <w:ind w:left="2016" w:right="1506"/>
        <w:jc w:val="center"/>
        <w:rPr>
          <w:b/>
          <w:sz w:val="24"/>
        </w:rPr>
      </w:pPr>
      <w:r>
        <w:rPr>
          <w:b/>
          <w:sz w:val="24"/>
          <w:u w:val="single"/>
        </w:rPr>
        <w:t>Provision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of 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Community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Pharmacy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Clozapine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Service</w:t>
      </w:r>
    </w:p>
    <w:p w14:paraId="3C77C2C9" w14:textId="77777777" w:rsidR="007E7BBF" w:rsidRDefault="007E7BBF">
      <w:pPr>
        <w:pStyle w:val="BodyText"/>
        <w:rPr>
          <w:b/>
          <w:sz w:val="20"/>
        </w:rPr>
      </w:pPr>
    </w:p>
    <w:p w14:paraId="59787CBF" w14:textId="77777777" w:rsidR="007E7BBF" w:rsidRDefault="007E7BBF">
      <w:pPr>
        <w:pStyle w:val="BodyText"/>
        <w:spacing w:before="1"/>
        <w:rPr>
          <w:b/>
          <w:sz w:val="20"/>
        </w:rPr>
      </w:pPr>
    </w:p>
    <w:p w14:paraId="7E56A285" w14:textId="77777777" w:rsidR="007E7BBF" w:rsidRDefault="007F63DF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spacing w:before="9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 w14:paraId="5CA5C12D" w14:textId="77777777" w:rsidR="007E7BBF" w:rsidRDefault="007E7BBF">
      <w:pPr>
        <w:pStyle w:val="BodyText"/>
        <w:spacing w:before="1"/>
        <w:rPr>
          <w:b/>
          <w:sz w:val="25"/>
        </w:rPr>
      </w:pPr>
    </w:p>
    <w:p w14:paraId="5DF0B4BC" w14:textId="77777777" w:rsidR="007E7BBF" w:rsidRDefault="007F63DF">
      <w:pPr>
        <w:pStyle w:val="BodyText"/>
        <w:ind w:left="321" w:right="847"/>
        <w:jc w:val="both"/>
      </w:pPr>
      <w:r>
        <w:t>This service specification is intended to be an information and support tool for</w:t>
      </w:r>
      <w:r>
        <w:rPr>
          <w:spacing w:val="1"/>
        </w:rPr>
        <w:t xml:space="preserve"> </w:t>
      </w:r>
      <w:r>
        <w:t>community pharmacies contracted to provide clozapine services in NHS Forth</w:t>
      </w:r>
      <w:r>
        <w:rPr>
          <w:spacing w:val="1"/>
        </w:rPr>
        <w:t xml:space="preserve"> </w:t>
      </w:r>
      <w:r>
        <w:t>Valley.   It</w:t>
      </w:r>
      <w:r>
        <w:rPr>
          <w:spacing w:val="66"/>
        </w:rPr>
        <w:t xml:space="preserve"> </w:t>
      </w:r>
      <w:r>
        <w:t>contains specific sections to inform the safe and effective delivery of</w:t>
      </w:r>
      <w:r>
        <w:rPr>
          <w:spacing w:val="1"/>
        </w:rPr>
        <w:t xml:space="preserve"> </w:t>
      </w:r>
      <w:r>
        <w:t>the service, in addition to any legislative guidance and advice appropriate.   It</w:t>
      </w:r>
      <w:r>
        <w:rPr>
          <w:spacing w:val="1"/>
        </w:rPr>
        <w:t xml:space="preserve"> </w:t>
      </w:r>
      <w:r>
        <w:t>aims to support community pharmacies in fulfilling their role as part of the multi-</w:t>
      </w:r>
      <w:r>
        <w:rPr>
          <w:spacing w:val="1"/>
        </w:rPr>
        <w:t xml:space="preserve"> </w:t>
      </w:r>
      <w:r>
        <w:t>disciplinary, integrated team involved in the care of patients prescribed clozapine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identified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community</w:t>
      </w:r>
      <w:r>
        <w:rPr>
          <w:spacing w:val="4"/>
        </w:rPr>
        <w:t xml:space="preserve"> </w:t>
      </w:r>
      <w:r>
        <w:t>pharmacy</w:t>
      </w:r>
      <w:r>
        <w:rPr>
          <w:spacing w:val="4"/>
        </w:rPr>
        <w:t xml:space="preserve"> </w:t>
      </w:r>
      <w:r>
        <w:t>dispensing.</w:t>
      </w:r>
    </w:p>
    <w:p w14:paraId="765284E2" w14:textId="77777777" w:rsidR="007E7BBF" w:rsidRDefault="007E7BBF">
      <w:pPr>
        <w:pStyle w:val="BodyText"/>
        <w:spacing w:before="1"/>
        <w:rPr>
          <w:sz w:val="23"/>
        </w:rPr>
      </w:pPr>
    </w:p>
    <w:p w14:paraId="56C0C437" w14:textId="77777777" w:rsidR="007E7BBF" w:rsidRDefault="007F63DF">
      <w:pPr>
        <w:pStyle w:val="Heading1"/>
        <w:numPr>
          <w:ilvl w:val="0"/>
          <w:numId w:val="5"/>
        </w:numPr>
        <w:tabs>
          <w:tab w:val="left" w:pos="825"/>
          <w:tab w:val="left" w:pos="826"/>
        </w:tabs>
        <w:jc w:val="left"/>
      </w:pPr>
      <w:r>
        <w:t>Background</w:t>
      </w:r>
    </w:p>
    <w:p w14:paraId="3C346466" w14:textId="77777777" w:rsidR="007E7BBF" w:rsidRDefault="007E7BBF">
      <w:pPr>
        <w:pStyle w:val="BodyText"/>
        <w:spacing w:before="1"/>
        <w:rPr>
          <w:b/>
          <w:sz w:val="25"/>
        </w:rPr>
      </w:pPr>
    </w:p>
    <w:p w14:paraId="40FC5E8B" w14:textId="77777777" w:rsidR="007E7BBF" w:rsidRDefault="007F63DF">
      <w:pPr>
        <w:pStyle w:val="BodyText"/>
        <w:ind w:left="321" w:right="883"/>
        <w:jc w:val="both"/>
      </w:pPr>
      <w:r>
        <w:t>Clozapine is a second generation antipsychotic licensed for Treatment-resistant</w:t>
      </w:r>
      <w:r>
        <w:rPr>
          <w:spacing w:val="1"/>
        </w:rPr>
        <w:t xml:space="preserve"> </w:t>
      </w:r>
      <w:r>
        <w:t>schizophrenia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Psychosis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Parkinson’s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requires regular blood monitoring. All patients treated with clozapine must be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clozapine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CPMS,).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patient,</w:t>
      </w:r>
      <w:r>
        <w:rPr>
          <w:spacing w:val="8"/>
        </w:rPr>
        <w:t xml:space="preserve"> </w:t>
      </w:r>
      <w:r>
        <w:t>prescriber</w:t>
      </w:r>
      <w:r>
        <w:rPr>
          <w:spacing w:val="1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pharmacy</w:t>
      </w:r>
      <w:r>
        <w:rPr>
          <w:spacing w:val="5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registered.</w:t>
      </w:r>
    </w:p>
    <w:p w14:paraId="2CC3CAE5" w14:textId="77777777" w:rsidR="007E7BBF" w:rsidRDefault="007E7BBF">
      <w:pPr>
        <w:pStyle w:val="BodyText"/>
        <w:spacing w:before="1"/>
        <w:rPr>
          <w:sz w:val="23"/>
        </w:rPr>
      </w:pPr>
    </w:p>
    <w:p w14:paraId="6E4B8935" w14:textId="77777777" w:rsidR="007E7BBF" w:rsidRDefault="007F63DF">
      <w:pPr>
        <w:pStyle w:val="Heading1"/>
        <w:numPr>
          <w:ilvl w:val="0"/>
          <w:numId w:val="5"/>
        </w:numPr>
        <w:tabs>
          <w:tab w:val="left" w:pos="825"/>
          <w:tab w:val="left" w:pos="826"/>
        </w:tabs>
        <w:jc w:val="left"/>
      </w:pPr>
      <w:r>
        <w:t>Service</w:t>
      </w:r>
      <w:r>
        <w:rPr>
          <w:spacing w:val="-4"/>
        </w:rPr>
        <w:t xml:space="preserve"> </w:t>
      </w:r>
      <w:r>
        <w:t>aim</w:t>
      </w:r>
    </w:p>
    <w:p w14:paraId="62DBA42C" w14:textId="77777777" w:rsidR="007E7BBF" w:rsidRDefault="007E7BBF">
      <w:pPr>
        <w:pStyle w:val="BodyText"/>
        <w:rPr>
          <w:b/>
          <w:sz w:val="25"/>
        </w:rPr>
      </w:pPr>
    </w:p>
    <w:p w14:paraId="1F3617CF" w14:textId="77777777" w:rsidR="007E7BBF" w:rsidRDefault="007F63DF">
      <w:pPr>
        <w:pStyle w:val="ListParagraph"/>
        <w:numPr>
          <w:ilvl w:val="1"/>
          <w:numId w:val="5"/>
        </w:numPr>
        <w:tabs>
          <w:tab w:val="left" w:pos="778"/>
        </w:tabs>
        <w:spacing w:before="1"/>
        <w:ind w:right="885" w:firstLine="0"/>
        <w:jc w:val="both"/>
        <w:rPr>
          <w:sz w:val="24"/>
        </w:rPr>
      </w:pPr>
      <w:r>
        <w:rPr>
          <w:sz w:val="24"/>
        </w:rPr>
        <w:t>To improve safety and access to clozapine and provide medicine related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3"/>
          <w:sz w:val="24"/>
        </w:rPr>
        <w:t xml:space="preserve"> </w:t>
      </w:r>
      <w:r>
        <w:rPr>
          <w:sz w:val="24"/>
        </w:rPr>
        <w:t>pharmacies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8"/>
          <w:sz w:val="24"/>
        </w:rPr>
        <w:t xml:space="preserve"> </w:t>
      </w:r>
      <w:r>
        <w:rPr>
          <w:sz w:val="24"/>
        </w:rPr>
        <w:t>focussed</w:t>
      </w:r>
      <w:r>
        <w:rPr>
          <w:spacing w:val="1"/>
          <w:sz w:val="24"/>
        </w:rPr>
        <w:t xml:space="preserve"> </w:t>
      </w:r>
      <w:r>
        <w:rPr>
          <w:sz w:val="24"/>
        </w:rPr>
        <w:t>service.</w:t>
      </w:r>
    </w:p>
    <w:p w14:paraId="793C2248" w14:textId="77777777" w:rsidR="007E7BBF" w:rsidRDefault="007E7BBF">
      <w:pPr>
        <w:pStyle w:val="BodyText"/>
      </w:pPr>
    </w:p>
    <w:p w14:paraId="12FC2C4E" w14:textId="77777777" w:rsidR="007E7BBF" w:rsidRDefault="007F63DF">
      <w:pPr>
        <w:pStyle w:val="ListParagraph"/>
        <w:numPr>
          <w:ilvl w:val="1"/>
          <w:numId w:val="4"/>
        </w:numPr>
        <w:tabs>
          <w:tab w:val="left" w:pos="886"/>
        </w:tabs>
        <w:ind w:right="896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medicine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clozapine (high risk medicine) and manage the potential risk of drug interactions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6"/>
          <w:sz w:val="24"/>
        </w:rPr>
        <w:t xml:space="preserve"> </w:t>
      </w:r>
      <w:r>
        <w:rPr>
          <w:sz w:val="24"/>
        </w:rPr>
        <w:t>medicines</w:t>
      </w:r>
      <w:r>
        <w:rPr>
          <w:spacing w:val="4"/>
          <w:sz w:val="24"/>
        </w:rPr>
        <w:t xml:space="preserve"> </w:t>
      </w:r>
      <w:r>
        <w:rPr>
          <w:sz w:val="24"/>
        </w:rPr>
        <w:t>prescribed</w:t>
      </w:r>
      <w:r>
        <w:rPr>
          <w:spacing w:val="14"/>
          <w:sz w:val="24"/>
        </w:rPr>
        <w:t xml:space="preserve"> </w:t>
      </w:r>
      <w:r>
        <w:rPr>
          <w:sz w:val="24"/>
        </w:rPr>
        <w:t>via</w:t>
      </w:r>
      <w:r>
        <w:rPr>
          <w:spacing w:val="2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Practice.</w:t>
      </w:r>
    </w:p>
    <w:p w14:paraId="6F3C6175" w14:textId="77777777" w:rsidR="007E7BBF" w:rsidRDefault="007E7BBF">
      <w:pPr>
        <w:pStyle w:val="BodyText"/>
        <w:spacing w:before="1"/>
      </w:pPr>
    </w:p>
    <w:p w14:paraId="7A73BD63" w14:textId="77777777" w:rsidR="007E7BBF" w:rsidRDefault="007F63DF">
      <w:pPr>
        <w:pStyle w:val="ListParagraph"/>
        <w:numPr>
          <w:ilvl w:val="1"/>
          <w:numId w:val="4"/>
        </w:numPr>
        <w:tabs>
          <w:tab w:val="left" w:pos="873"/>
        </w:tabs>
        <w:ind w:right="885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between General</w:t>
      </w:r>
      <w:r>
        <w:rPr>
          <w:spacing w:val="1"/>
          <w:sz w:val="24"/>
        </w:rPr>
        <w:t xml:space="preserve"> </w:t>
      </w:r>
      <w:r>
        <w:rPr>
          <w:sz w:val="24"/>
        </w:rPr>
        <w:t>Practice,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Pharmacy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Specialist</w:t>
      </w:r>
      <w:r>
        <w:rPr>
          <w:spacing w:val="7"/>
          <w:sz w:val="24"/>
        </w:rPr>
        <w:t xml:space="preserve"> </w:t>
      </w:r>
      <w:r>
        <w:rPr>
          <w:sz w:val="24"/>
        </w:rPr>
        <w:t>Mental</w:t>
      </w:r>
      <w:r>
        <w:rPr>
          <w:spacing w:val="7"/>
          <w:sz w:val="24"/>
        </w:rPr>
        <w:t xml:space="preserve"> </w:t>
      </w:r>
      <w:r>
        <w:rPr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(MHSS)</w:t>
      </w:r>
      <w:r>
        <w:rPr>
          <w:spacing w:val="7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localities.</w:t>
      </w:r>
    </w:p>
    <w:p w14:paraId="453570C8" w14:textId="77777777" w:rsidR="007E7BBF" w:rsidRDefault="007E7BBF">
      <w:pPr>
        <w:pStyle w:val="BodyText"/>
        <w:rPr>
          <w:sz w:val="26"/>
        </w:rPr>
      </w:pPr>
    </w:p>
    <w:p w14:paraId="2E347F33" w14:textId="77777777" w:rsidR="007E7BBF" w:rsidRDefault="007F63DF">
      <w:pPr>
        <w:pStyle w:val="Heading1"/>
        <w:numPr>
          <w:ilvl w:val="0"/>
          <w:numId w:val="5"/>
        </w:numPr>
        <w:tabs>
          <w:tab w:val="left" w:pos="825"/>
          <w:tab w:val="left" w:pos="826"/>
        </w:tabs>
        <w:spacing w:before="194"/>
        <w:jc w:val="left"/>
      </w:pPr>
      <w:r>
        <w:t>Service</w:t>
      </w:r>
      <w:r>
        <w:rPr>
          <w:spacing w:val="-7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standards</w:t>
      </w:r>
    </w:p>
    <w:p w14:paraId="2F009980" w14:textId="77777777" w:rsidR="007E7BBF" w:rsidRDefault="007F63DF">
      <w:pPr>
        <w:pStyle w:val="ListParagraph"/>
        <w:numPr>
          <w:ilvl w:val="1"/>
          <w:numId w:val="5"/>
        </w:numPr>
        <w:tabs>
          <w:tab w:val="left" w:pos="826"/>
        </w:tabs>
        <w:spacing w:before="193"/>
        <w:ind w:right="88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Pharmacy</w:t>
      </w:r>
      <w:r>
        <w:rPr>
          <w:spacing w:val="1"/>
          <w:sz w:val="24"/>
        </w:rPr>
        <w:t xml:space="preserve"> </w:t>
      </w:r>
      <w:r>
        <w:rPr>
          <w:sz w:val="24"/>
        </w:rPr>
        <w:t>Clozapine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pharmacist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z w:val="24"/>
        </w:rPr>
        <w:t>pharmacist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patient</w:t>
      </w:r>
      <w:r>
        <w:rPr>
          <w:spacing w:val="9"/>
          <w:sz w:val="24"/>
        </w:rPr>
        <w:t xml:space="preserve"> </w:t>
      </w:r>
      <w:r>
        <w:rPr>
          <w:sz w:val="24"/>
        </w:rPr>
        <w:t>need.</w:t>
      </w:r>
    </w:p>
    <w:p w14:paraId="450D9266" w14:textId="77777777" w:rsidR="007E7BBF" w:rsidRDefault="007E7BBF">
      <w:pPr>
        <w:pStyle w:val="BodyText"/>
      </w:pPr>
    </w:p>
    <w:p w14:paraId="34B63729" w14:textId="77777777" w:rsidR="007E7BBF" w:rsidRPr="002B0F1B" w:rsidRDefault="007F63DF" w:rsidP="00183B5A">
      <w:pPr>
        <w:pStyle w:val="ListParagraph"/>
        <w:numPr>
          <w:ilvl w:val="1"/>
          <w:numId w:val="5"/>
        </w:numPr>
        <w:tabs>
          <w:tab w:val="left" w:pos="886"/>
        </w:tabs>
        <w:ind w:right="886" w:firstLine="72"/>
        <w:jc w:val="both"/>
        <w:rPr>
          <w:sz w:val="24"/>
        </w:rPr>
        <w:sectPr w:rsidR="007E7BBF" w:rsidRPr="002B0F1B">
          <w:footerReference w:type="default" r:id="rId8"/>
          <w:type w:val="continuous"/>
          <w:pgSz w:w="11910" w:h="16840"/>
          <w:pgMar w:top="680" w:right="940" w:bottom="860" w:left="1120" w:header="0" w:footer="672" w:gutter="0"/>
          <w:pgNumType w:start="1"/>
          <w:cols w:space="720"/>
        </w:sectPr>
      </w:pPr>
      <w:r w:rsidRPr="002B0F1B">
        <w:rPr>
          <w:sz w:val="24"/>
        </w:rPr>
        <w:t>The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Pharmacy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will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be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responsible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for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providing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a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user-friendly,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non-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judgemental, person-centred, confidential service.</w:t>
      </w:r>
      <w:r w:rsidRPr="002B0F1B">
        <w:rPr>
          <w:spacing w:val="66"/>
          <w:sz w:val="24"/>
        </w:rPr>
        <w:t xml:space="preserve"> </w:t>
      </w:r>
      <w:r w:rsidRPr="002B0F1B">
        <w:rPr>
          <w:sz w:val="24"/>
        </w:rPr>
        <w:t>The premises should provide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a</w:t>
      </w:r>
      <w:r w:rsidRPr="002B0F1B">
        <w:rPr>
          <w:spacing w:val="-2"/>
          <w:sz w:val="24"/>
        </w:rPr>
        <w:t xml:space="preserve"> </w:t>
      </w:r>
      <w:r w:rsidRPr="002B0F1B">
        <w:rPr>
          <w:sz w:val="24"/>
        </w:rPr>
        <w:t>sufficient</w:t>
      </w:r>
      <w:r w:rsidRPr="002B0F1B">
        <w:rPr>
          <w:spacing w:val="6"/>
          <w:sz w:val="24"/>
        </w:rPr>
        <w:t xml:space="preserve"> </w:t>
      </w:r>
      <w:r w:rsidRPr="002B0F1B">
        <w:rPr>
          <w:sz w:val="24"/>
        </w:rPr>
        <w:t>level</w:t>
      </w:r>
      <w:r w:rsidRPr="002B0F1B">
        <w:rPr>
          <w:spacing w:val="-5"/>
          <w:sz w:val="24"/>
        </w:rPr>
        <w:t xml:space="preserve"> </w:t>
      </w:r>
      <w:r w:rsidRPr="002B0F1B">
        <w:rPr>
          <w:sz w:val="24"/>
        </w:rPr>
        <w:t>of</w:t>
      </w:r>
      <w:r w:rsidRPr="002B0F1B">
        <w:rPr>
          <w:spacing w:val="5"/>
          <w:sz w:val="24"/>
        </w:rPr>
        <w:t xml:space="preserve"> </w:t>
      </w:r>
      <w:r w:rsidRPr="002B0F1B">
        <w:rPr>
          <w:sz w:val="24"/>
        </w:rPr>
        <w:t>privacy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and</w:t>
      </w:r>
      <w:r w:rsidRPr="002B0F1B">
        <w:rPr>
          <w:spacing w:val="-2"/>
          <w:sz w:val="24"/>
        </w:rPr>
        <w:t xml:space="preserve"> </w:t>
      </w:r>
      <w:r w:rsidRPr="002B0F1B">
        <w:rPr>
          <w:sz w:val="24"/>
        </w:rPr>
        <w:t>safety,</w:t>
      </w:r>
      <w:r w:rsidRPr="002B0F1B">
        <w:rPr>
          <w:spacing w:val="6"/>
          <w:sz w:val="24"/>
        </w:rPr>
        <w:t xml:space="preserve"> </w:t>
      </w:r>
      <w:r w:rsidRPr="002B0F1B">
        <w:rPr>
          <w:sz w:val="24"/>
        </w:rPr>
        <w:t>ideally a</w:t>
      </w:r>
      <w:r w:rsidRPr="002B0F1B">
        <w:rPr>
          <w:spacing w:val="-1"/>
          <w:sz w:val="24"/>
        </w:rPr>
        <w:t xml:space="preserve"> </w:t>
      </w:r>
      <w:r w:rsidRPr="002B0F1B">
        <w:rPr>
          <w:sz w:val="24"/>
        </w:rPr>
        <w:t>private</w:t>
      </w:r>
      <w:r w:rsidRPr="002B0F1B">
        <w:rPr>
          <w:spacing w:val="-1"/>
          <w:sz w:val="24"/>
        </w:rPr>
        <w:t xml:space="preserve"> </w:t>
      </w:r>
      <w:r w:rsidRPr="002B0F1B">
        <w:rPr>
          <w:sz w:val="24"/>
        </w:rPr>
        <w:t>room</w:t>
      </w:r>
      <w:r w:rsidRPr="002B0F1B">
        <w:rPr>
          <w:spacing w:val="-7"/>
          <w:sz w:val="24"/>
        </w:rPr>
        <w:t xml:space="preserve"> </w:t>
      </w:r>
      <w:r w:rsidRPr="002B0F1B">
        <w:rPr>
          <w:sz w:val="24"/>
        </w:rPr>
        <w:t>or</w:t>
      </w:r>
      <w:r w:rsidRPr="002B0F1B">
        <w:rPr>
          <w:spacing w:val="3"/>
          <w:sz w:val="24"/>
        </w:rPr>
        <w:t xml:space="preserve"> </w:t>
      </w:r>
      <w:r w:rsidRPr="002B0F1B">
        <w:rPr>
          <w:sz w:val="24"/>
        </w:rPr>
        <w:t>quiet</w:t>
      </w:r>
      <w:r w:rsidRPr="002B0F1B">
        <w:rPr>
          <w:spacing w:val="6"/>
          <w:sz w:val="24"/>
        </w:rPr>
        <w:t xml:space="preserve"> </w:t>
      </w:r>
      <w:r w:rsidRPr="002B0F1B">
        <w:rPr>
          <w:sz w:val="24"/>
        </w:rPr>
        <w:t>area.</w:t>
      </w:r>
    </w:p>
    <w:p w14:paraId="4D6EED25" w14:textId="77777777" w:rsidR="007E7BBF" w:rsidRDefault="007F63DF">
      <w:pPr>
        <w:pStyle w:val="ListParagraph"/>
        <w:numPr>
          <w:ilvl w:val="1"/>
          <w:numId w:val="5"/>
        </w:numPr>
        <w:tabs>
          <w:tab w:val="left" w:pos="754"/>
        </w:tabs>
        <w:spacing w:before="112"/>
        <w:ind w:right="877" w:firstLine="0"/>
        <w:jc w:val="both"/>
        <w:rPr>
          <w:sz w:val="24"/>
        </w:rPr>
      </w:pPr>
      <w:r w:rsidRPr="002B0F1B">
        <w:rPr>
          <w:sz w:val="24"/>
        </w:rPr>
        <w:lastRenderedPageBreak/>
        <w:t>The community pharmacist, their team and  the local Mental Health Specialist Services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(MHSS)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are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jointly responsible for</w:t>
      </w:r>
      <w:r w:rsidRPr="002B0F1B">
        <w:rPr>
          <w:spacing w:val="1"/>
          <w:sz w:val="24"/>
        </w:rPr>
        <w:t xml:space="preserve"> </w:t>
      </w:r>
      <w:r w:rsidRPr="002B0F1B">
        <w:rPr>
          <w:sz w:val="24"/>
        </w:rPr>
        <w:t>developing</w:t>
      </w:r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 a close working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sharing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in line with NHS Board Data Protection and Confidentiality Policy for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</w:p>
    <w:p w14:paraId="338C88B2" w14:textId="77777777" w:rsidR="007E7BBF" w:rsidRDefault="007E7BBF">
      <w:pPr>
        <w:pStyle w:val="BodyText"/>
        <w:spacing w:before="1"/>
      </w:pPr>
    </w:p>
    <w:p w14:paraId="3164EFDA" w14:textId="77777777" w:rsidR="007E7BBF" w:rsidRDefault="007F63DF">
      <w:pPr>
        <w:pStyle w:val="ListParagraph"/>
        <w:numPr>
          <w:ilvl w:val="1"/>
          <w:numId w:val="5"/>
        </w:numPr>
        <w:tabs>
          <w:tab w:val="left" w:pos="742"/>
        </w:tabs>
        <w:ind w:right="873" w:firstLine="0"/>
        <w:jc w:val="both"/>
        <w:rPr>
          <w:sz w:val="24"/>
        </w:rPr>
      </w:pPr>
      <w:r>
        <w:rPr>
          <w:sz w:val="24"/>
        </w:rPr>
        <w:t>The Mental Health Clinical Pharmacy Team in liaison with the Mental Health</w:t>
      </w:r>
      <w:r>
        <w:rPr>
          <w:spacing w:val="1"/>
          <w:sz w:val="24"/>
        </w:rPr>
        <w:t xml:space="preserve"> </w:t>
      </w:r>
      <w:r>
        <w:rPr>
          <w:sz w:val="24"/>
        </w:rPr>
        <w:t>Specialist</w:t>
      </w:r>
      <w:r>
        <w:rPr>
          <w:spacing w:val="6"/>
          <w:sz w:val="24"/>
        </w:rPr>
        <w:t xml:space="preserve"> </w:t>
      </w:r>
      <w:r>
        <w:rPr>
          <w:sz w:val="24"/>
        </w:rPr>
        <w:t>Services will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patients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08525A36" w14:textId="77777777" w:rsidR="007E7BBF" w:rsidRDefault="007E7BBF">
      <w:pPr>
        <w:pStyle w:val="BodyText"/>
        <w:spacing w:before="1"/>
      </w:pPr>
    </w:p>
    <w:p w14:paraId="5A5B7F31" w14:textId="77777777" w:rsidR="007E7BBF" w:rsidRDefault="007F63DF">
      <w:pPr>
        <w:pStyle w:val="ListParagraph"/>
        <w:numPr>
          <w:ilvl w:val="1"/>
          <w:numId w:val="5"/>
        </w:numPr>
        <w:tabs>
          <w:tab w:val="left" w:pos="802"/>
        </w:tabs>
        <w:ind w:right="895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Pharmacy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nominated</w:t>
      </w:r>
      <w:r>
        <w:rPr>
          <w:spacing w:val="1"/>
          <w:sz w:val="24"/>
        </w:rPr>
        <w:t xml:space="preserve"> </w:t>
      </w:r>
      <w:r>
        <w:rPr>
          <w:sz w:val="24"/>
        </w:rPr>
        <w:t>Community Pharmacist to confirm their willingness to dispense clozapine for the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2"/>
          <w:sz w:val="24"/>
        </w:rPr>
        <w:t xml:space="preserve"> </w:t>
      </w:r>
      <w:r>
        <w:rPr>
          <w:sz w:val="24"/>
        </w:rPr>
        <w:t>patient.</w:t>
      </w:r>
    </w:p>
    <w:p w14:paraId="032B4FC6" w14:textId="77777777" w:rsidR="007E7BBF" w:rsidRDefault="007E7BBF">
      <w:pPr>
        <w:pStyle w:val="BodyText"/>
        <w:spacing w:before="1"/>
      </w:pPr>
    </w:p>
    <w:p w14:paraId="2FA011A8" w14:textId="77777777" w:rsidR="007E7BBF" w:rsidRDefault="007F63DF">
      <w:pPr>
        <w:pStyle w:val="BodyText"/>
        <w:ind w:left="321" w:right="882"/>
        <w:jc w:val="both"/>
      </w:pPr>
      <w:r>
        <w:t xml:space="preserve">The </w:t>
      </w:r>
      <w:r>
        <w:rPr>
          <w:color w:val="FF0000"/>
        </w:rPr>
        <w:t xml:space="preserve"> </w:t>
      </w:r>
      <w:r>
        <w:rPr>
          <w:spacing w:val="1"/>
        </w:rPr>
        <w:t xml:space="preserve"> </w:t>
      </w:r>
      <w:r>
        <w:t>will provide direct</w:t>
      </w:r>
      <w:r>
        <w:rPr>
          <w:spacing w:val="1"/>
        </w:rPr>
        <w:t xml:space="preserve"> </w:t>
      </w:r>
      <w:r>
        <w:t>clozapine dispensing,</w:t>
      </w:r>
      <w:r>
        <w:rPr>
          <w:spacing w:val="66"/>
        </w:rPr>
        <w:t xml:space="preserve"> </w:t>
      </w:r>
      <w:r>
        <w:t>advice and information</w:t>
      </w:r>
      <w:r>
        <w:rPr>
          <w:spacing w:val="-64"/>
        </w:rPr>
        <w:t xml:space="preserve"> </w:t>
      </w:r>
      <w:r>
        <w:t>to clients who use this service, including referral to the Mental Health Specialist</w:t>
      </w:r>
      <w:r>
        <w:rPr>
          <w:spacing w:val="1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appropriate.</w:t>
      </w:r>
    </w:p>
    <w:p w14:paraId="2AD232C0" w14:textId="77777777" w:rsidR="007E7BBF" w:rsidRDefault="007E7BBF">
      <w:pPr>
        <w:pStyle w:val="BodyText"/>
      </w:pPr>
    </w:p>
    <w:p w14:paraId="5CF1BCA0" w14:textId="77777777" w:rsidR="007E7BBF" w:rsidRDefault="007F63DF">
      <w:pPr>
        <w:pStyle w:val="ListParagraph"/>
        <w:numPr>
          <w:ilvl w:val="1"/>
          <w:numId w:val="5"/>
        </w:numPr>
        <w:tabs>
          <w:tab w:val="left" w:pos="766"/>
        </w:tabs>
        <w:ind w:right="884" w:firstLine="0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Community</w:t>
      </w:r>
      <w:r>
        <w:rPr>
          <w:spacing w:val="35"/>
          <w:sz w:val="24"/>
        </w:rPr>
        <w:t xml:space="preserve"> </w:t>
      </w:r>
      <w:r>
        <w:rPr>
          <w:sz w:val="24"/>
        </w:rPr>
        <w:t>Pharmacist</w:t>
      </w:r>
      <w:r>
        <w:rPr>
          <w:spacing w:val="39"/>
          <w:sz w:val="24"/>
        </w:rPr>
        <w:t xml:space="preserve"> </w:t>
      </w:r>
      <w:r>
        <w:rPr>
          <w:sz w:val="24"/>
        </w:rPr>
        <w:t>will</w:t>
      </w:r>
      <w:r>
        <w:rPr>
          <w:spacing w:val="36"/>
          <w:sz w:val="24"/>
        </w:rPr>
        <w:t xml:space="preserve"> </w:t>
      </w:r>
      <w:r>
        <w:rPr>
          <w:sz w:val="24"/>
        </w:rPr>
        <w:t>develop</w:t>
      </w:r>
      <w:r>
        <w:rPr>
          <w:spacing w:val="33"/>
          <w:sz w:val="24"/>
        </w:rPr>
        <w:t xml:space="preserve"> </w:t>
      </w:r>
      <w:r>
        <w:rPr>
          <w:sz w:val="24"/>
        </w:rPr>
        <w:t>systems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support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clozapine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2"/>
          <w:sz w:val="24"/>
        </w:rPr>
        <w:t xml:space="preserve"> </w:t>
      </w:r>
      <w:r>
        <w:rPr>
          <w:sz w:val="24"/>
        </w:rPr>
        <w:t>including:</w:t>
      </w:r>
    </w:p>
    <w:p w14:paraId="40DE2DE7" w14:textId="77777777" w:rsidR="007E7BBF" w:rsidRDefault="007F63DF">
      <w:pPr>
        <w:pStyle w:val="BodyText"/>
        <w:spacing w:before="1"/>
        <w:ind w:left="321" w:right="1543"/>
      </w:pPr>
      <w:r>
        <w:t>A</w:t>
      </w:r>
      <w:r>
        <w:rPr>
          <w:spacing w:val="-7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cover all</w:t>
      </w:r>
      <w:r>
        <w:rPr>
          <w:spacing w:val="-8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provision</w:t>
      </w:r>
      <w:r>
        <w:rPr>
          <w:spacing w:val="-63"/>
        </w:rPr>
        <w:t xml:space="preserve"> </w:t>
      </w:r>
      <w:r>
        <w:t>Access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clozapine</w:t>
      </w:r>
      <w:r>
        <w:rPr>
          <w:spacing w:val="2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packs:</w:t>
      </w:r>
    </w:p>
    <w:p w14:paraId="2693C059" w14:textId="77777777" w:rsidR="007E7BBF" w:rsidRDefault="007F63DF">
      <w:pPr>
        <w:pStyle w:val="BodyText"/>
        <w:ind w:left="321" w:right="2281"/>
      </w:pPr>
      <w:r>
        <w:rPr>
          <w:spacing w:val="-1"/>
        </w:rPr>
        <w:t>(</w:t>
      </w:r>
      <w:hyperlink r:id="rId9">
        <w:r>
          <w:rPr>
            <w:color w:val="0000FF"/>
            <w:spacing w:val="-1"/>
            <w:u w:val="single" w:color="0000FF"/>
          </w:rPr>
          <w:t>https://pharmacies.nhsforthvalley.com/resources/locally-negotiated-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services/clozapine-dispensing-service/</w:t>
        </w:r>
      </w:hyperlink>
      <w:r>
        <w:t>).</w:t>
      </w:r>
    </w:p>
    <w:p w14:paraId="0D46F079" w14:textId="77777777" w:rsidR="007E7BBF" w:rsidRDefault="007E7BBF">
      <w:pPr>
        <w:pStyle w:val="BodyText"/>
        <w:spacing w:before="1"/>
      </w:pPr>
    </w:p>
    <w:p w14:paraId="75841923" w14:textId="77777777" w:rsidR="007E7BBF" w:rsidRDefault="007F63DF">
      <w:pPr>
        <w:pStyle w:val="BodyText"/>
        <w:ind w:left="321" w:right="1932"/>
      </w:pPr>
      <w:r>
        <w:t>Registration with the clozapine patient monitoring service (e.g., CPMS,)</w:t>
      </w:r>
      <w:r>
        <w:rPr>
          <w:spacing w:val="-64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e.g.</w:t>
      </w:r>
      <w:r>
        <w:rPr>
          <w:spacing w:val="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worker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CMHS</w:t>
      </w:r>
    </w:p>
    <w:p w14:paraId="67C542FB" w14:textId="77777777" w:rsidR="007E7BBF" w:rsidRDefault="007E7BBF">
      <w:pPr>
        <w:pStyle w:val="BodyText"/>
        <w:rPr>
          <w:sz w:val="23"/>
        </w:rPr>
      </w:pPr>
    </w:p>
    <w:p w14:paraId="15A78D59" w14:textId="77777777" w:rsidR="007E7BBF" w:rsidRDefault="007F63DF">
      <w:pPr>
        <w:pStyle w:val="Heading1"/>
        <w:ind w:left="321" w:firstLine="0"/>
        <w:rPr>
          <w:b w:val="0"/>
        </w:rPr>
      </w:pPr>
      <w:r>
        <w:t>Service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include</w:t>
      </w:r>
      <w:r>
        <w:rPr>
          <w:b w:val="0"/>
        </w:rPr>
        <w:t>:</w:t>
      </w:r>
    </w:p>
    <w:p w14:paraId="57E653F7" w14:textId="77777777" w:rsidR="007E7BBF" w:rsidRPr="002B0F1B" w:rsidRDefault="007F63DF">
      <w:pPr>
        <w:pStyle w:val="BodyText"/>
        <w:spacing w:before="13"/>
        <w:ind w:left="321" w:right="743"/>
      </w:pPr>
      <w:r>
        <w:t>A clozapine patient</w:t>
      </w:r>
      <w:r>
        <w:rPr>
          <w:spacing w:val="1"/>
        </w:rPr>
        <w:t xml:space="preserve"> </w:t>
      </w:r>
      <w:r>
        <w:t>record containing relevant</w:t>
      </w:r>
      <w:r>
        <w:rPr>
          <w:spacing w:val="1"/>
        </w:rPr>
        <w:t xml:space="preserve"> </w:t>
      </w:r>
      <w:r>
        <w:t>information and contact</w:t>
      </w:r>
      <w:r>
        <w:rPr>
          <w:spacing w:val="1"/>
        </w:rPr>
        <w:t xml:space="preserve"> </w:t>
      </w:r>
      <w:r>
        <w:t>numbers</w:t>
      </w:r>
      <w:r>
        <w:rPr>
          <w:spacing w:val="-64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 w:rsidRPr="002B0F1B">
        <w:t>by</w:t>
      </w:r>
      <w:r w:rsidRPr="002B0F1B">
        <w:rPr>
          <w:spacing w:val="3"/>
        </w:rPr>
        <w:t xml:space="preserve"> </w:t>
      </w:r>
      <w:r w:rsidRPr="002B0F1B">
        <w:t>the</w:t>
      </w:r>
      <w:r w:rsidRPr="002B0F1B">
        <w:rPr>
          <w:spacing w:val="6"/>
        </w:rPr>
        <w:t xml:space="preserve"> </w:t>
      </w:r>
      <w:r w:rsidRPr="002B0F1B">
        <w:t>Mental</w:t>
      </w:r>
      <w:r w:rsidRPr="002B0F1B">
        <w:rPr>
          <w:spacing w:val="10"/>
        </w:rPr>
        <w:t xml:space="preserve"> </w:t>
      </w:r>
      <w:r w:rsidRPr="002B0F1B">
        <w:t>Health</w:t>
      </w:r>
      <w:r w:rsidRPr="002B0F1B">
        <w:rPr>
          <w:spacing w:val="-11"/>
        </w:rPr>
        <w:t xml:space="preserve"> </w:t>
      </w:r>
      <w:r w:rsidRPr="002B0F1B">
        <w:t>Specialist</w:t>
      </w:r>
      <w:r w:rsidRPr="002B0F1B">
        <w:rPr>
          <w:spacing w:val="8"/>
        </w:rPr>
        <w:t xml:space="preserve"> </w:t>
      </w:r>
      <w:r w:rsidRPr="002B0F1B">
        <w:t>Services</w:t>
      </w:r>
      <w:r w:rsidR="0001024A" w:rsidRPr="002B0F1B">
        <w:t xml:space="preserve"> </w:t>
      </w:r>
    </w:p>
    <w:p w14:paraId="3A301342" w14:textId="77777777" w:rsidR="0001024A" w:rsidRPr="002B0F1B" w:rsidRDefault="0001024A">
      <w:pPr>
        <w:pStyle w:val="BodyText"/>
        <w:spacing w:before="13"/>
        <w:ind w:left="321" w:right="743"/>
      </w:pPr>
      <w:r w:rsidRPr="002B0F1B">
        <w:t xml:space="preserve">Training requirements are met by </w:t>
      </w:r>
      <w:r w:rsidR="001B78E5" w:rsidRPr="002B0F1B">
        <w:t>community pharmacy staff. Training will be provided by Mental Health Team FV.</w:t>
      </w:r>
    </w:p>
    <w:p w14:paraId="615F8D5C" w14:textId="77777777" w:rsidR="001B78E5" w:rsidRPr="002B0F1B" w:rsidRDefault="001B78E5">
      <w:pPr>
        <w:pStyle w:val="BodyText"/>
        <w:spacing w:before="13"/>
        <w:ind w:left="321" w:right="743"/>
      </w:pPr>
      <w:r w:rsidRPr="002B0F1B">
        <w:t>Standard Operating Procedure in place</w:t>
      </w:r>
    </w:p>
    <w:p w14:paraId="29BF0014" w14:textId="77777777" w:rsidR="007E7BBF" w:rsidRPr="002B0F1B" w:rsidRDefault="0001024A" w:rsidP="001B78E5">
      <w:pPr>
        <w:pStyle w:val="BodyText"/>
        <w:ind w:left="321" w:right="3106"/>
      </w:pPr>
      <w:r w:rsidRPr="002B0F1B">
        <w:rPr>
          <w:spacing w:val="-64"/>
        </w:rPr>
        <w:t>l</w:t>
      </w:r>
      <w:r w:rsidR="007F63DF" w:rsidRPr="002B0F1B">
        <w:rPr>
          <w:spacing w:val="-64"/>
        </w:rPr>
        <w:t>t</w:t>
      </w:r>
      <w:r w:rsidR="007F63DF" w:rsidRPr="002B0F1B">
        <w:t>Compliance</w:t>
      </w:r>
      <w:r w:rsidR="007F63DF" w:rsidRPr="002B0F1B">
        <w:rPr>
          <w:spacing w:val="-3"/>
        </w:rPr>
        <w:t xml:space="preserve"> </w:t>
      </w:r>
      <w:r w:rsidR="007F63DF" w:rsidRPr="002B0F1B">
        <w:t>with</w:t>
      </w:r>
      <w:r w:rsidR="007F63DF" w:rsidRPr="002B0F1B">
        <w:rPr>
          <w:spacing w:val="-14"/>
        </w:rPr>
        <w:t xml:space="preserve"> </w:t>
      </w:r>
      <w:r w:rsidR="007F63DF" w:rsidRPr="002B0F1B">
        <w:t>the</w:t>
      </w:r>
      <w:r w:rsidR="007F63DF" w:rsidRPr="002B0F1B">
        <w:rPr>
          <w:spacing w:val="-3"/>
        </w:rPr>
        <w:t xml:space="preserve"> </w:t>
      </w:r>
      <w:r w:rsidR="007F63DF" w:rsidRPr="002B0F1B">
        <w:t>care</w:t>
      </w:r>
      <w:r w:rsidR="007F63DF" w:rsidRPr="002B0F1B">
        <w:rPr>
          <w:spacing w:val="-3"/>
        </w:rPr>
        <w:t xml:space="preserve"> </w:t>
      </w:r>
      <w:r w:rsidR="007F63DF" w:rsidRPr="002B0F1B">
        <w:t>bundle</w:t>
      </w:r>
    </w:p>
    <w:p w14:paraId="1F72CA32" w14:textId="77777777" w:rsidR="007E7BBF" w:rsidRPr="002B0F1B" w:rsidRDefault="007E7BBF">
      <w:pPr>
        <w:pStyle w:val="BodyText"/>
        <w:rPr>
          <w:sz w:val="23"/>
        </w:rPr>
      </w:pPr>
    </w:p>
    <w:p w14:paraId="11C3AC38" w14:textId="77777777" w:rsidR="007E7BBF" w:rsidRPr="002B0F1B" w:rsidRDefault="007F63DF">
      <w:pPr>
        <w:pStyle w:val="Heading1"/>
        <w:ind w:left="321" w:firstLine="0"/>
        <w:rPr>
          <w:b w:val="0"/>
        </w:rPr>
      </w:pPr>
      <w:r w:rsidRPr="002B0F1B">
        <w:t>The</w:t>
      </w:r>
      <w:r w:rsidRPr="002B0F1B">
        <w:rPr>
          <w:spacing w:val="-4"/>
        </w:rPr>
        <w:t xml:space="preserve"> </w:t>
      </w:r>
      <w:r w:rsidRPr="002B0F1B">
        <w:t>care</w:t>
      </w:r>
      <w:r w:rsidRPr="002B0F1B">
        <w:rPr>
          <w:spacing w:val="-4"/>
        </w:rPr>
        <w:t xml:space="preserve"> </w:t>
      </w:r>
      <w:r w:rsidRPr="002B0F1B">
        <w:t>bundle</w:t>
      </w:r>
      <w:r w:rsidRPr="002B0F1B">
        <w:rPr>
          <w:spacing w:val="-3"/>
        </w:rPr>
        <w:t xml:space="preserve"> </w:t>
      </w:r>
      <w:r w:rsidRPr="002B0F1B">
        <w:t>comprises</w:t>
      </w:r>
      <w:r w:rsidRPr="002B0F1B">
        <w:rPr>
          <w:b w:val="0"/>
        </w:rPr>
        <w:t>:</w:t>
      </w:r>
    </w:p>
    <w:p w14:paraId="1AB2A1D5" w14:textId="77777777" w:rsidR="001B78E5" w:rsidRPr="002B0F1B" w:rsidRDefault="001B78E5">
      <w:pPr>
        <w:pStyle w:val="Heading1"/>
        <w:ind w:left="321" w:firstLine="0"/>
        <w:rPr>
          <w:b w:val="0"/>
        </w:rPr>
      </w:pPr>
      <w:r w:rsidRPr="002B0F1B">
        <w:t>Check the validity of blood result at point of issue to the patient and ensure it is valid for the period of supply</w:t>
      </w:r>
    </w:p>
    <w:p w14:paraId="51F738C7" w14:textId="77777777" w:rsidR="007E7BBF" w:rsidRPr="002B0F1B" w:rsidRDefault="007F63DF">
      <w:pPr>
        <w:pStyle w:val="BodyText"/>
        <w:spacing w:line="252" w:lineRule="auto"/>
        <w:ind w:left="321" w:right="2281"/>
      </w:pPr>
      <w:r w:rsidRPr="002B0F1B">
        <w:t>Assess</w:t>
      </w:r>
      <w:r w:rsidRPr="002B0F1B">
        <w:rPr>
          <w:spacing w:val="2"/>
        </w:rPr>
        <w:t xml:space="preserve"> </w:t>
      </w:r>
      <w:r w:rsidRPr="002B0F1B">
        <w:t>concordance e.g.</w:t>
      </w:r>
      <w:r w:rsidRPr="002B0F1B">
        <w:rPr>
          <w:spacing w:val="11"/>
        </w:rPr>
        <w:t xml:space="preserve"> </w:t>
      </w:r>
      <w:r w:rsidRPr="002B0F1B">
        <w:t>check</w:t>
      </w:r>
      <w:r w:rsidRPr="002B0F1B">
        <w:rPr>
          <w:spacing w:val="2"/>
        </w:rPr>
        <w:t xml:space="preserve"> </w:t>
      </w:r>
      <w:r w:rsidRPr="002B0F1B">
        <w:t>collection</w:t>
      </w:r>
      <w:r w:rsidRPr="002B0F1B">
        <w:rPr>
          <w:spacing w:val="-11"/>
        </w:rPr>
        <w:t xml:space="preserve"> </w:t>
      </w:r>
      <w:r w:rsidRPr="002B0F1B">
        <w:t>in</w:t>
      </w:r>
      <w:r w:rsidRPr="002B0F1B">
        <w:rPr>
          <w:spacing w:val="-11"/>
        </w:rPr>
        <w:t xml:space="preserve"> </w:t>
      </w:r>
      <w:r w:rsidRPr="002B0F1B">
        <w:t>timely</w:t>
      </w:r>
      <w:r w:rsidRPr="002B0F1B">
        <w:rPr>
          <w:spacing w:val="2"/>
        </w:rPr>
        <w:t xml:space="preserve"> </w:t>
      </w:r>
      <w:r w:rsidRPr="002B0F1B">
        <w:t>manner</w:t>
      </w:r>
    </w:p>
    <w:p w14:paraId="144A0050" w14:textId="77777777" w:rsidR="007E7BBF" w:rsidRDefault="007F63DF">
      <w:pPr>
        <w:pStyle w:val="BodyText"/>
        <w:spacing w:line="261" w:lineRule="exact"/>
        <w:ind w:left="321"/>
      </w:pPr>
      <w:r w:rsidRPr="002B0F1B">
        <w:t>Ask</w:t>
      </w:r>
      <w:r w:rsidRPr="002B0F1B">
        <w:rPr>
          <w:spacing w:val="-5"/>
        </w:rPr>
        <w:t xml:space="preserve"> </w:t>
      </w:r>
      <w:r w:rsidRPr="002B0F1B">
        <w:t>patient</w:t>
      </w:r>
      <w:r w:rsidRPr="002B0F1B">
        <w:rPr>
          <w:spacing w:val="-1"/>
        </w:rPr>
        <w:t xml:space="preserve"> </w:t>
      </w:r>
      <w:r w:rsidRPr="002B0F1B">
        <w:t>about</w:t>
      </w:r>
      <w:r w:rsidRPr="002B0F1B">
        <w:rPr>
          <w:spacing w:val="-1"/>
        </w:rPr>
        <w:t xml:space="preserve"> </w:t>
      </w:r>
      <w:r w:rsidRPr="002B0F1B">
        <w:t>missed</w:t>
      </w:r>
      <w:r w:rsidRPr="002B0F1B">
        <w:rPr>
          <w:spacing w:val="-6"/>
        </w:rPr>
        <w:t xml:space="preserve"> </w:t>
      </w:r>
      <w:r w:rsidRPr="002B0F1B">
        <w:t>doses</w:t>
      </w:r>
      <w:r w:rsidRPr="002B0F1B">
        <w:rPr>
          <w:spacing w:val="-5"/>
        </w:rPr>
        <w:t xml:space="preserve"> </w:t>
      </w:r>
      <w:r w:rsidRPr="002B0F1B">
        <w:t>and</w:t>
      </w:r>
      <w:r w:rsidRPr="002B0F1B">
        <w:rPr>
          <w:spacing w:val="-7"/>
        </w:rPr>
        <w:t xml:space="preserve"> </w:t>
      </w:r>
      <w:r w:rsidRPr="002B0F1B">
        <w:t>respond</w:t>
      </w:r>
      <w:r>
        <w:rPr>
          <w:spacing w:val="-6"/>
        </w:rPr>
        <w:t xml:space="preserve"> </w:t>
      </w:r>
      <w:r>
        <w:t>appropriately</w:t>
      </w:r>
    </w:p>
    <w:p w14:paraId="75FAC49E" w14:textId="77777777" w:rsidR="007E7BBF" w:rsidRDefault="007F63DF">
      <w:pPr>
        <w:pStyle w:val="BodyText"/>
        <w:spacing w:before="1"/>
        <w:ind w:left="321"/>
      </w:pPr>
      <w:r>
        <w:t>Assessing</w:t>
      </w:r>
      <w:r>
        <w:rPr>
          <w:spacing w:val="-9"/>
        </w:rPr>
        <w:t xml:space="preserve"> </w:t>
      </w:r>
      <w:r>
        <w:t>interactions</w:t>
      </w:r>
    </w:p>
    <w:p w14:paraId="3055CD26" w14:textId="77777777" w:rsidR="007E7BBF" w:rsidRDefault="007F63DF">
      <w:pPr>
        <w:pStyle w:val="BodyText"/>
        <w:ind w:left="321" w:right="743"/>
      </w:pPr>
      <w:r>
        <w:t>Ask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effects,</w:t>
      </w:r>
      <w:r>
        <w:rPr>
          <w:spacing w:val="7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constipation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flu</w:t>
      </w:r>
      <w:r>
        <w:rPr>
          <w:spacing w:val="-1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symptoms</w:t>
      </w:r>
      <w:r>
        <w:rPr>
          <w:spacing w:val="-63"/>
        </w:rPr>
        <w:t xml:space="preserve"> </w:t>
      </w:r>
      <w:r>
        <w:t>Ask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patient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smoking</w:t>
      </w:r>
      <w:r>
        <w:rPr>
          <w:spacing w:val="3"/>
        </w:rPr>
        <w:t xml:space="preserve"> </w:t>
      </w:r>
      <w:r>
        <w:t>status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changed</w:t>
      </w:r>
    </w:p>
    <w:p w14:paraId="66ABE612" w14:textId="77777777" w:rsidR="007E7BBF" w:rsidRDefault="007F63DF">
      <w:pPr>
        <w:pStyle w:val="BodyText"/>
        <w:ind w:left="321"/>
      </w:pPr>
      <w:r>
        <w:t>Promote</w:t>
      </w:r>
      <w:r>
        <w:rPr>
          <w:spacing w:val="-8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lifestyle</w:t>
      </w:r>
      <w:r>
        <w:rPr>
          <w:spacing w:val="-8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smoking</w:t>
      </w:r>
      <w:r>
        <w:rPr>
          <w:spacing w:val="-8"/>
        </w:rPr>
        <w:t xml:space="preserve"> </w:t>
      </w:r>
      <w:r>
        <w:t>cessation,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exercise.</w:t>
      </w:r>
    </w:p>
    <w:p w14:paraId="6BA63460" w14:textId="77777777" w:rsidR="007E7BBF" w:rsidRDefault="007E7BBF">
      <w:pPr>
        <w:pStyle w:val="BodyText"/>
        <w:spacing w:before="1"/>
      </w:pPr>
    </w:p>
    <w:p w14:paraId="62344008" w14:textId="77777777" w:rsidR="007E7BBF" w:rsidRDefault="007F63DF">
      <w:pPr>
        <w:pStyle w:val="ListParagraph"/>
        <w:numPr>
          <w:ilvl w:val="1"/>
          <w:numId w:val="5"/>
        </w:numPr>
        <w:tabs>
          <w:tab w:val="left" w:pos="802"/>
        </w:tabs>
        <w:ind w:right="884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Pharmacist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patient,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Chronic</w:t>
      </w:r>
      <w:r>
        <w:rPr>
          <w:spacing w:val="1"/>
          <w:sz w:val="24"/>
        </w:rPr>
        <w:t xml:space="preserve"> </w:t>
      </w:r>
      <w:r>
        <w:rPr>
          <w:sz w:val="24"/>
        </w:rPr>
        <w:t>Medication Scheme (CMS), complete a patient profile, pharmaceutical care risk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develop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care</w:t>
      </w:r>
      <w:r>
        <w:rPr>
          <w:spacing w:val="2"/>
          <w:sz w:val="24"/>
        </w:rPr>
        <w:t xml:space="preserve"> </w:t>
      </w:r>
      <w:r>
        <w:rPr>
          <w:sz w:val="24"/>
        </w:rPr>
        <w:t>record.</w:t>
      </w:r>
    </w:p>
    <w:p w14:paraId="0989682C" w14:textId="77777777" w:rsidR="007E7BBF" w:rsidRDefault="007E7BBF">
      <w:pPr>
        <w:pStyle w:val="BodyText"/>
      </w:pPr>
    </w:p>
    <w:p w14:paraId="776E1DB9" w14:textId="77777777" w:rsidR="007E7BBF" w:rsidRDefault="007F63DF">
      <w:pPr>
        <w:pStyle w:val="ListParagraph"/>
        <w:numPr>
          <w:ilvl w:val="1"/>
          <w:numId w:val="5"/>
        </w:numPr>
        <w:tabs>
          <w:tab w:val="left" w:pos="730"/>
        </w:tabs>
        <w:spacing w:before="1"/>
        <w:ind w:right="872" w:firstLine="0"/>
        <w:jc w:val="both"/>
        <w:rPr>
          <w:sz w:val="24"/>
        </w:rPr>
      </w:pPr>
      <w:r>
        <w:rPr>
          <w:sz w:val="24"/>
        </w:rPr>
        <w:t>The date of transfer to this service will be agreed between the Mental Health</w:t>
      </w:r>
      <w:r>
        <w:rPr>
          <w:spacing w:val="1"/>
          <w:sz w:val="24"/>
        </w:rPr>
        <w:t xml:space="preserve"> </w:t>
      </w:r>
      <w:r>
        <w:rPr>
          <w:sz w:val="24"/>
        </w:rPr>
        <w:t>Specialist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(MHSS)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pharmacy.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MHSS</w:t>
      </w:r>
      <w:r>
        <w:rPr>
          <w:spacing w:val="66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provide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clozapine</w:t>
      </w:r>
      <w:r>
        <w:rPr>
          <w:spacing w:val="2"/>
          <w:sz w:val="24"/>
        </w:rPr>
        <w:t xml:space="preserve"> </w:t>
      </w:r>
      <w:r>
        <w:rPr>
          <w:sz w:val="24"/>
        </w:rPr>
        <w:t>prescription.</w:t>
      </w:r>
    </w:p>
    <w:p w14:paraId="567735D2" w14:textId="77777777" w:rsidR="007E7BBF" w:rsidRDefault="007E7BBF">
      <w:pPr>
        <w:jc w:val="both"/>
        <w:rPr>
          <w:sz w:val="24"/>
        </w:rPr>
        <w:sectPr w:rsidR="007E7BBF">
          <w:pgSz w:w="11910" w:h="16840"/>
          <w:pgMar w:top="1580" w:right="940" w:bottom="860" w:left="1120" w:header="0" w:footer="672" w:gutter="0"/>
          <w:cols w:space="720"/>
        </w:sectPr>
      </w:pPr>
    </w:p>
    <w:p w14:paraId="36589D9E" w14:textId="77777777" w:rsidR="007E7BBF" w:rsidRDefault="007E7BBF">
      <w:pPr>
        <w:pStyle w:val="BodyText"/>
        <w:rPr>
          <w:sz w:val="20"/>
        </w:rPr>
      </w:pPr>
    </w:p>
    <w:p w14:paraId="00A3988F" w14:textId="77777777" w:rsidR="007E7BBF" w:rsidRDefault="007E7BBF">
      <w:pPr>
        <w:pStyle w:val="BodyText"/>
        <w:spacing w:before="8"/>
        <w:rPr>
          <w:sz w:val="28"/>
        </w:rPr>
      </w:pPr>
    </w:p>
    <w:p w14:paraId="1F20577B" w14:textId="77777777" w:rsidR="007E7BBF" w:rsidRDefault="007F63DF">
      <w:pPr>
        <w:pStyle w:val="Heading1"/>
        <w:numPr>
          <w:ilvl w:val="0"/>
          <w:numId w:val="5"/>
        </w:numPr>
        <w:tabs>
          <w:tab w:val="left" w:pos="826"/>
        </w:tabs>
        <w:spacing w:before="92"/>
        <w:ind w:hanging="361"/>
        <w:jc w:val="left"/>
      </w:pPr>
      <w:r>
        <w:t>Administration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Documentation</w:t>
      </w:r>
    </w:p>
    <w:p w14:paraId="36C8BFA2" w14:textId="77777777" w:rsidR="007E7BBF" w:rsidRDefault="007E7BBF">
      <w:pPr>
        <w:pStyle w:val="BodyText"/>
        <w:spacing w:before="1"/>
        <w:rPr>
          <w:b/>
          <w:sz w:val="25"/>
        </w:rPr>
      </w:pPr>
    </w:p>
    <w:p w14:paraId="4E6C86CD" w14:textId="77777777" w:rsidR="007E7BBF" w:rsidRDefault="001B78E5">
      <w:pPr>
        <w:pStyle w:val="BodyText"/>
        <w:ind w:left="321" w:right="859"/>
        <w:jc w:val="both"/>
      </w:pPr>
      <w:r>
        <w:t>5.1 The pharmacy</w:t>
      </w:r>
      <w:r w:rsidR="007F63DF">
        <w:t xml:space="preserve"> will maintain a patient care record (e.g. PCR system), to</w:t>
      </w:r>
      <w:r w:rsidR="007F63DF">
        <w:rPr>
          <w:spacing w:val="1"/>
        </w:rPr>
        <w:t xml:space="preserve"> </w:t>
      </w:r>
      <w:r w:rsidR="007F63DF">
        <w:t>complete</w:t>
      </w:r>
      <w:r w:rsidR="007F63DF">
        <w:rPr>
          <w:spacing w:val="2"/>
        </w:rPr>
        <w:t xml:space="preserve"> </w:t>
      </w:r>
      <w:r w:rsidR="007F63DF">
        <w:t>an</w:t>
      </w:r>
      <w:r w:rsidR="007F63DF">
        <w:rPr>
          <w:spacing w:val="-10"/>
        </w:rPr>
        <w:t xml:space="preserve"> </w:t>
      </w:r>
      <w:r w:rsidR="007F63DF">
        <w:t>auditable</w:t>
      </w:r>
      <w:r w:rsidR="007F63DF">
        <w:rPr>
          <w:spacing w:val="3"/>
        </w:rPr>
        <w:t xml:space="preserve"> </w:t>
      </w:r>
      <w:r w:rsidR="007F63DF">
        <w:t>record</w:t>
      </w:r>
      <w:r w:rsidR="007F63DF">
        <w:rPr>
          <w:spacing w:val="2"/>
        </w:rPr>
        <w:t xml:space="preserve"> </w:t>
      </w:r>
      <w:r w:rsidR="007F63DF">
        <w:t>of</w:t>
      </w:r>
      <w:r w:rsidR="007F63DF">
        <w:rPr>
          <w:spacing w:val="4"/>
        </w:rPr>
        <w:t xml:space="preserve"> </w:t>
      </w:r>
      <w:r w:rsidR="007F63DF">
        <w:t>the</w:t>
      </w:r>
      <w:r w:rsidR="007F63DF">
        <w:rPr>
          <w:spacing w:val="2"/>
        </w:rPr>
        <w:t xml:space="preserve"> </w:t>
      </w:r>
      <w:r w:rsidR="007F63DF">
        <w:t>service.</w:t>
      </w:r>
    </w:p>
    <w:p w14:paraId="347C39A5" w14:textId="77777777" w:rsidR="007E7BBF" w:rsidRDefault="007E7BBF">
      <w:pPr>
        <w:pStyle w:val="BodyText"/>
        <w:rPr>
          <w:sz w:val="26"/>
        </w:rPr>
      </w:pPr>
    </w:p>
    <w:p w14:paraId="1CBC3A3F" w14:textId="77777777" w:rsidR="007E7BBF" w:rsidRDefault="007E7BBF">
      <w:pPr>
        <w:pStyle w:val="BodyText"/>
        <w:spacing w:before="1"/>
        <w:rPr>
          <w:sz w:val="21"/>
        </w:rPr>
      </w:pPr>
    </w:p>
    <w:p w14:paraId="7C134B6A" w14:textId="77777777" w:rsidR="007E7BBF" w:rsidRDefault="007F63DF">
      <w:pPr>
        <w:pStyle w:val="Heading1"/>
        <w:numPr>
          <w:ilvl w:val="0"/>
          <w:numId w:val="3"/>
        </w:numPr>
        <w:tabs>
          <w:tab w:val="left" w:pos="1042"/>
        </w:tabs>
        <w:jc w:val="both"/>
      </w:pPr>
      <w:r>
        <w:t>Training</w:t>
      </w:r>
      <w:r>
        <w:rPr>
          <w:spacing w:val="-6"/>
        </w:rPr>
        <w:t xml:space="preserve"> </w:t>
      </w:r>
      <w:r>
        <w:t>Requirements</w:t>
      </w:r>
    </w:p>
    <w:p w14:paraId="0B411B1F" w14:textId="77777777" w:rsidR="007E7BBF" w:rsidRDefault="007E7BBF">
      <w:pPr>
        <w:pStyle w:val="BodyText"/>
        <w:spacing w:before="1"/>
        <w:rPr>
          <w:b/>
          <w:sz w:val="25"/>
        </w:rPr>
      </w:pPr>
    </w:p>
    <w:p w14:paraId="5BBA203E" w14:textId="77777777" w:rsidR="007E7BBF" w:rsidRDefault="007F63DF">
      <w:pPr>
        <w:pStyle w:val="ListParagraph"/>
        <w:numPr>
          <w:ilvl w:val="1"/>
          <w:numId w:val="3"/>
        </w:numPr>
        <w:tabs>
          <w:tab w:val="left" w:pos="730"/>
        </w:tabs>
        <w:ind w:right="896" w:firstLine="0"/>
        <w:jc w:val="both"/>
        <w:rPr>
          <w:sz w:val="24"/>
        </w:rPr>
      </w:pPr>
      <w:r>
        <w:rPr>
          <w:sz w:val="24"/>
        </w:rPr>
        <w:t>NHS Forth Valley will ensure relevant training is made available to pharmacy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8"/>
          <w:sz w:val="24"/>
        </w:rPr>
        <w:t xml:space="preserve"> </w:t>
      </w:r>
      <w:r>
        <w:rPr>
          <w:sz w:val="24"/>
        </w:rPr>
        <w:t>Community</w:t>
      </w:r>
      <w:r>
        <w:rPr>
          <w:spacing w:val="3"/>
          <w:sz w:val="24"/>
        </w:rPr>
        <w:t xml:space="preserve"> </w:t>
      </w:r>
      <w:r>
        <w:rPr>
          <w:sz w:val="24"/>
        </w:rPr>
        <w:t>Pharmacy</w:t>
      </w:r>
      <w:r>
        <w:rPr>
          <w:spacing w:val="4"/>
          <w:sz w:val="24"/>
        </w:rPr>
        <w:t xml:space="preserve"> </w:t>
      </w:r>
      <w:r>
        <w:rPr>
          <w:sz w:val="24"/>
        </w:rPr>
        <w:t>Clozapine</w:t>
      </w:r>
      <w:r>
        <w:rPr>
          <w:spacing w:val="1"/>
          <w:sz w:val="24"/>
        </w:rPr>
        <w:t xml:space="preserve"> </w:t>
      </w:r>
      <w:r>
        <w:rPr>
          <w:sz w:val="24"/>
        </w:rPr>
        <w:t>Service.</w:t>
      </w:r>
    </w:p>
    <w:p w14:paraId="0E73DC45" w14:textId="77777777" w:rsidR="007E7BBF" w:rsidRDefault="007E7BBF">
      <w:pPr>
        <w:pStyle w:val="BodyText"/>
      </w:pPr>
    </w:p>
    <w:p w14:paraId="0DD5EC35" w14:textId="77777777" w:rsidR="007E7BBF" w:rsidRDefault="007F63DF">
      <w:pPr>
        <w:pStyle w:val="ListParagraph"/>
        <w:numPr>
          <w:ilvl w:val="1"/>
          <w:numId w:val="3"/>
        </w:numPr>
        <w:tabs>
          <w:tab w:val="left" w:pos="730"/>
        </w:tabs>
        <w:ind w:left="730"/>
        <w:jc w:val="both"/>
        <w:rPr>
          <w:sz w:val="24"/>
        </w:rPr>
      </w:pPr>
      <w:r>
        <w:rPr>
          <w:sz w:val="24"/>
        </w:rPr>
        <w:t>Ongoing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Mental</w:t>
      </w:r>
      <w:r>
        <w:rPr>
          <w:spacing w:val="2"/>
          <w:sz w:val="24"/>
        </w:rPr>
        <w:t xml:space="preserve"> </w:t>
      </w:r>
      <w:r>
        <w:rPr>
          <w:sz w:val="24"/>
        </w:rPr>
        <w:t>Health</w:t>
      </w:r>
      <w:r>
        <w:rPr>
          <w:spacing w:val="-14"/>
          <w:sz w:val="24"/>
        </w:rPr>
        <w:t xml:space="preserve"> </w:t>
      </w:r>
      <w:r>
        <w:rPr>
          <w:sz w:val="24"/>
        </w:rPr>
        <w:t>Specialist</w:t>
      </w:r>
      <w:r>
        <w:rPr>
          <w:spacing w:val="3"/>
          <w:sz w:val="24"/>
        </w:rPr>
        <w:t xml:space="preserve"> </w:t>
      </w:r>
      <w:r>
        <w:rPr>
          <w:sz w:val="24"/>
        </w:rPr>
        <w:t>Services.</w:t>
      </w:r>
    </w:p>
    <w:p w14:paraId="62D35603" w14:textId="77777777" w:rsidR="007E7BBF" w:rsidRDefault="007E7BBF">
      <w:pPr>
        <w:pStyle w:val="BodyText"/>
        <w:spacing w:before="1"/>
      </w:pPr>
    </w:p>
    <w:p w14:paraId="6097AA19" w14:textId="77777777" w:rsidR="007E7BBF" w:rsidRDefault="007F63DF">
      <w:pPr>
        <w:pStyle w:val="ListParagraph"/>
        <w:numPr>
          <w:ilvl w:val="1"/>
          <w:numId w:val="3"/>
        </w:numPr>
        <w:tabs>
          <w:tab w:val="left" w:pos="730"/>
        </w:tabs>
        <w:ind w:right="870" w:firstLine="0"/>
        <w:jc w:val="both"/>
        <w:rPr>
          <w:sz w:val="24"/>
        </w:rPr>
      </w:pPr>
      <w:r>
        <w:rPr>
          <w:sz w:val="24"/>
        </w:rPr>
        <w:t xml:space="preserve">The community pharmacist </w:t>
      </w:r>
      <w:r w:rsidR="001B78E5">
        <w:rPr>
          <w:sz w:val="24"/>
        </w:rPr>
        <w:t>is</w:t>
      </w:r>
      <w:r>
        <w:rPr>
          <w:sz w:val="24"/>
        </w:rPr>
        <w:t xml:space="preserve"> responsible for ensuring all staff involved in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up-to-date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aware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and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appropriately trained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35656856" w14:textId="77777777" w:rsidR="007E7BBF" w:rsidRDefault="007E7BBF">
      <w:pPr>
        <w:pStyle w:val="BodyText"/>
      </w:pPr>
    </w:p>
    <w:p w14:paraId="0E606A43" w14:textId="77777777" w:rsidR="007E7BBF" w:rsidRDefault="007F63DF">
      <w:pPr>
        <w:pStyle w:val="BodyText"/>
        <w:spacing w:before="1"/>
        <w:ind w:left="321" w:right="871"/>
        <w:jc w:val="both"/>
      </w:pPr>
      <w:r>
        <w:t xml:space="preserve">6.4. The community </w:t>
      </w:r>
      <w:r w:rsidRPr="001B78E5">
        <w:rPr>
          <w:color w:val="FF0000"/>
        </w:rPr>
        <w:t xml:space="preserve">pharmacist </w:t>
      </w:r>
      <w:r w:rsidR="001B78E5" w:rsidRPr="001B78E5">
        <w:rPr>
          <w:color w:val="FF0000"/>
        </w:rPr>
        <w:t>and pharmacy team</w:t>
      </w:r>
      <w:r w:rsidR="001B78E5">
        <w:t xml:space="preserve"> </w:t>
      </w:r>
      <w:r>
        <w:t>must ensure that he/she maintains an up-to-date</w:t>
      </w:r>
      <w:r>
        <w:rPr>
          <w:spacing w:val="1"/>
        </w:rPr>
        <w:t xml:space="preserve"> </w:t>
      </w:r>
      <w:r>
        <w:t>knowledge relevant to providing pharmaceutical care for people with severe and</w:t>
      </w:r>
      <w:r>
        <w:rPr>
          <w:spacing w:val="1"/>
        </w:rPr>
        <w:t xml:space="preserve"> </w:t>
      </w:r>
      <w:r>
        <w:t>enduring</w:t>
      </w:r>
      <w:r>
        <w:rPr>
          <w:spacing w:val="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illness</w:t>
      </w:r>
      <w:r>
        <w:rPr>
          <w:spacing w:val="4"/>
        </w:rPr>
        <w:t xml:space="preserve"> </w:t>
      </w:r>
      <w:r>
        <w:t>(e.g.</w:t>
      </w:r>
      <w:r>
        <w:rPr>
          <w:spacing w:val="9"/>
        </w:rPr>
        <w:t xml:space="preserve"> </w:t>
      </w:r>
      <w:r>
        <w:t>NES</w:t>
      </w:r>
      <w:r>
        <w:rPr>
          <w:spacing w:val="7"/>
        </w:rPr>
        <w:t xml:space="preserve"> </w:t>
      </w:r>
      <w:r>
        <w:t>resources).</w:t>
      </w:r>
    </w:p>
    <w:p w14:paraId="23D9369A" w14:textId="77777777" w:rsidR="007E7BBF" w:rsidRDefault="007E7BBF">
      <w:pPr>
        <w:pStyle w:val="BodyText"/>
        <w:rPr>
          <w:sz w:val="26"/>
        </w:rPr>
      </w:pPr>
    </w:p>
    <w:p w14:paraId="5F107681" w14:textId="77777777" w:rsidR="007E7BBF" w:rsidRDefault="007E7BBF">
      <w:pPr>
        <w:pStyle w:val="BodyText"/>
        <w:rPr>
          <w:sz w:val="26"/>
        </w:rPr>
      </w:pPr>
    </w:p>
    <w:p w14:paraId="159F146C" w14:textId="77777777" w:rsidR="007E7BBF" w:rsidRDefault="007F63DF">
      <w:pPr>
        <w:pStyle w:val="Heading1"/>
        <w:numPr>
          <w:ilvl w:val="0"/>
          <w:numId w:val="2"/>
        </w:numPr>
        <w:tabs>
          <w:tab w:val="left" w:pos="1042"/>
        </w:tabs>
        <w:spacing w:before="219"/>
        <w:jc w:val="both"/>
      </w:pP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evaluation</w:t>
      </w:r>
    </w:p>
    <w:p w14:paraId="12DF39BF" w14:textId="77777777" w:rsidR="007E7BBF" w:rsidRDefault="007E7BBF">
      <w:pPr>
        <w:pStyle w:val="BodyText"/>
        <w:spacing w:before="1"/>
        <w:rPr>
          <w:b/>
          <w:sz w:val="25"/>
        </w:rPr>
      </w:pPr>
    </w:p>
    <w:p w14:paraId="18B704F1" w14:textId="77777777" w:rsidR="007E7BBF" w:rsidRDefault="007F63DF">
      <w:pPr>
        <w:pStyle w:val="ListParagraph"/>
        <w:numPr>
          <w:ilvl w:val="1"/>
          <w:numId w:val="2"/>
        </w:numPr>
        <w:tabs>
          <w:tab w:val="left" w:pos="790"/>
        </w:tabs>
        <w:ind w:right="881" w:firstLine="0"/>
        <w:jc w:val="both"/>
        <w:rPr>
          <w:sz w:val="24"/>
        </w:rPr>
      </w:pPr>
      <w:r>
        <w:rPr>
          <w:sz w:val="24"/>
        </w:rPr>
        <w:t>It is a 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service that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records are kept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maintained by the pharmacist</w:t>
      </w:r>
      <w:r>
        <w:rPr>
          <w:spacing w:val="1"/>
          <w:sz w:val="24"/>
        </w:rPr>
        <w:t xml:space="preserve"> </w:t>
      </w:r>
      <w:r>
        <w:rPr>
          <w:sz w:val="24"/>
        </w:rPr>
        <w:t>to enable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 of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and</w:t>
      </w:r>
      <w:r>
        <w:rPr>
          <w:spacing w:val="1"/>
          <w:sz w:val="24"/>
        </w:rPr>
        <w:t xml:space="preserve"> </w:t>
      </w:r>
      <w:r>
        <w:rPr>
          <w:sz w:val="24"/>
        </w:rPr>
        <w:t>training requirements, and to provide information to NHS Forth Valley for internal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0"/>
          <w:sz w:val="24"/>
        </w:rPr>
        <w:t xml:space="preserve"> </w:t>
      </w:r>
      <w:r>
        <w:rPr>
          <w:sz w:val="24"/>
        </w:rPr>
        <w:t>purposes.</w:t>
      </w:r>
    </w:p>
    <w:p w14:paraId="40456000" w14:textId="77777777" w:rsidR="007E7BBF" w:rsidRDefault="007E7BBF">
      <w:pPr>
        <w:pStyle w:val="BodyText"/>
        <w:spacing w:before="6"/>
        <w:rPr>
          <w:sz w:val="34"/>
        </w:rPr>
      </w:pPr>
    </w:p>
    <w:p w14:paraId="4080C0A8" w14:textId="77777777" w:rsidR="007E7BBF" w:rsidRDefault="007F63DF">
      <w:pPr>
        <w:pStyle w:val="ListParagraph"/>
        <w:numPr>
          <w:ilvl w:val="1"/>
          <w:numId w:val="2"/>
        </w:numPr>
        <w:tabs>
          <w:tab w:val="left" w:pos="730"/>
        </w:tabs>
        <w:ind w:left="730" w:hanging="409"/>
        <w:jc w:val="both"/>
        <w:rPr>
          <w:sz w:val="24"/>
        </w:rPr>
      </w:pPr>
      <w:r>
        <w:rPr>
          <w:sz w:val="24"/>
        </w:rPr>
        <w:t>NHS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15"/>
          <w:sz w:val="24"/>
        </w:rPr>
        <w:t xml:space="preserve"> </w:t>
      </w:r>
      <w:r>
        <w:rPr>
          <w:sz w:val="24"/>
        </w:rPr>
        <w:t>Valley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service.</w:t>
      </w:r>
    </w:p>
    <w:p w14:paraId="266BD303" w14:textId="77777777" w:rsidR="007E7BBF" w:rsidRDefault="007E7BBF">
      <w:pPr>
        <w:pStyle w:val="BodyText"/>
      </w:pPr>
    </w:p>
    <w:p w14:paraId="118AD5BC" w14:textId="77777777" w:rsidR="007E7BBF" w:rsidRDefault="007F63DF">
      <w:pPr>
        <w:pStyle w:val="ListParagraph"/>
        <w:numPr>
          <w:ilvl w:val="1"/>
          <w:numId w:val="2"/>
        </w:numPr>
        <w:tabs>
          <w:tab w:val="left" w:pos="814"/>
        </w:tabs>
        <w:ind w:right="89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pharmacist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6"/>
          <w:sz w:val="24"/>
        </w:rPr>
        <w:t xml:space="preserve"> </w:t>
      </w:r>
      <w:r>
        <w:rPr>
          <w:sz w:val="24"/>
        </w:rPr>
        <w:t>feedback</w:t>
      </w:r>
      <w:r>
        <w:rPr>
          <w:spacing w:val="3"/>
          <w:sz w:val="24"/>
        </w:rPr>
        <w:t xml:space="preserve"> </w:t>
      </w:r>
      <w:r>
        <w:rPr>
          <w:sz w:val="24"/>
        </w:rPr>
        <w:t>initiatives.</w:t>
      </w:r>
    </w:p>
    <w:p w14:paraId="16365741" w14:textId="77777777" w:rsidR="007E7BBF" w:rsidRDefault="007E7BBF">
      <w:pPr>
        <w:pStyle w:val="BodyText"/>
        <w:rPr>
          <w:sz w:val="26"/>
        </w:rPr>
      </w:pPr>
    </w:p>
    <w:p w14:paraId="3DBE16CE" w14:textId="77777777" w:rsidR="007E7BBF" w:rsidRDefault="007E7BBF">
      <w:pPr>
        <w:pStyle w:val="BodyText"/>
        <w:spacing w:before="1"/>
        <w:rPr>
          <w:sz w:val="21"/>
        </w:rPr>
      </w:pPr>
    </w:p>
    <w:p w14:paraId="407DAD89" w14:textId="77777777" w:rsidR="007E7BBF" w:rsidRDefault="007F63DF">
      <w:pPr>
        <w:pStyle w:val="Heading1"/>
        <w:numPr>
          <w:ilvl w:val="0"/>
          <w:numId w:val="2"/>
        </w:numPr>
        <w:tabs>
          <w:tab w:val="left" w:pos="1042"/>
        </w:tabs>
        <w:jc w:val="both"/>
      </w:pPr>
      <w:r>
        <w:t>Claims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Payments</w:t>
      </w:r>
    </w:p>
    <w:p w14:paraId="30772C4C" w14:textId="77777777" w:rsidR="007E7BBF" w:rsidRDefault="007E7BBF">
      <w:pPr>
        <w:pStyle w:val="BodyText"/>
        <w:spacing w:before="1"/>
        <w:rPr>
          <w:b/>
          <w:sz w:val="25"/>
        </w:rPr>
      </w:pPr>
    </w:p>
    <w:p w14:paraId="66EB3D0B" w14:textId="77777777" w:rsidR="007E7BBF" w:rsidRDefault="007F63DF">
      <w:pPr>
        <w:pStyle w:val="ListParagraph"/>
        <w:numPr>
          <w:ilvl w:val="1"/>
          <w:numId w:val="2"/>
        </w:numPr>
        <w:tabs>
          <w:tab w:val="left" w:pos="778"/>
        </w:tabs>
        <w:ind w:right="892" w:firstLine="0"/>
        <w:jc w:val="both"/>
        <w:rPr>
          <w:sz w:val="24"/>
        </w:rPr>
      </w:pPr>
      <w:r>
        <w:rPr>
          <w:sz w:val="24"/>
        </w:rPr>
        <w:t>A fee will be paid for each package of care delivered for each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10"/>
          <w:sz w:val="24"/>
        </w:rPr>
        <w:t xml:space="preserve"> </w:t>
      </w:r>
      <w:r>
        <w:rPr>
          <w:sz w:val="24"/>
        </w:rPr>
        <w:t>engaged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service.</w:t>
      </w:r>
    </w:p>
    <w:p w14:paraId="6991BC3D" w14:textId="77777777" w:rsidR="007E7BBF" w:rsidRDefault="007E7BBF">
      <w:pPr>
        <w:pStyle w:val="BodyText"/>
      </w:pPr>
    </w:p>
    <w:p w14:paraId="16EF69EC" w14:textId="77777777" w:rsidR="007E7BBF" w:rsidRDefault="007F63DF">
      <w:pPr>
        <w:pStyle w:val="ListParagraph"/>
        <w:numPr>
          <w:ilvl w:val="1"/>
          <w:numId w:val="2"/>
        </w:numPr>
        <w:tabs>
          <w:tab w:val="left" w:pos="790"/>
        </w:tabs>
        <w:spacing w:before="1"/>
        <w:ind w:right="871" w:firstLine="0"/>
        <w:jc w:val="both"/>
        <w:rPr>
          <w:sz w:val="24"/>
        </w:rPr>
      </w:pPr>
      <w:r>
        <w:rPr>
          <w:sz w:val="24"/>
        </w:rPr>
        <w:t>The number of patients per pharmacy will be identified /established and</w:t>
      </w:r>
      <w:r>
        <w:rPr>
          <w:spacing w:val="1"/>
          <w:sz w:val="24"/>
        </w:rPr>
        <w:t xml:space="preserve"> </w:t>
      </w:r>
      <w:r>
        <w:rPr>
          <w:sz w:val="24"/>
        </w:rPr>
        <w:t>agreed by all parties. Regularly updated information should be sent to Primary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negotiated fee per patient per month can then be paid monthly by NHS Forth</w:t>
      </w:r>
      <w:r>
        <w:rPr>
          <w:spacing w:val="1"/>
          <w:sz w:val="24"/>
        </w:rPr>
        <w:t xml:space="preserve"> </w:t>
      </w:r>
      <w:r>
        <w:rPr>
          <w:sz w:val="24"/>
        </w:rPr>
        <w:t>Valley.</w:t>
      </w:r>
    </w:p>
    <w:p w14:paraId="79BF3C93" w14:textId="77777777" w:rsidR="007E7BBF" w:rsidRDefault="007E7BBF">
      <w:pPr>
        <w:jc w:val="both"/>
        <w:rPr>
          <w:sz w:val="24"/>
        </w:rPr>
        <w:sectPr w:rsidR="007E7BBF">
          <w:pgSz w:w="11910" w:h="16840"/>
          <w:pgMar w:top="1580" w:right="940" w:bottom="860" w:left="1120" w:header="0" w:footer="672" w:gutter="0"/>
          <w:cols w:space="720"/>
        </w:sectPr>
      </w:pPr>
    </w:p>
    <w:p w14:paraId="3883DC4C" w14:textId="77777777" w:rsidR="007E7BBF" w:rsidRDefault="007F63DF">
      <w:pPr>
        <w:pStyle w:val="Heading1"/>
        <w:numPr>
          <w:ilvl w:val="0"/>
          <w:numId w:val="1"/>
        </w:numPr>
        <w:tabs>
          <w:tab w:val="left" w:pos="526"/>
        </w:tabs>
        <w:spacing w:before="64"/>
        <w:ind w:hanging="205"/>
      </w:pPr>
      <w:r>
        <w:lastRenderedPageBreak/>
        <w:t>Contact</w:t>
      </w:r>
      <w:r>
        <w:rPr>
          <w:spacing w:val="-9"/>
        </w:rPr>
        <w:t xml:space="preserve"> </w:t>
      </w:r>
      <w:r>
        <w:t>Details</w:t>
      </w:r>
    </w:p>
    <w:p w14:paraId="35A7240E" w14:textId="77777777" w:rsidR="007E7BBF" w:rsidRDefault="007E7BBF">
      <w:pPr>
        <w:pStyle w:val="BodyText"/>
        <w:rPr>
          <w:b/>
        </w:rPr>
      </w:pPr>
    </w:p>
    <w:p w14:paraId="681EFBC2" w14:textId="77777777" w:rsidR="007E7BBF" w:rsidRDefault="007F63DF">
      <w:pPr>
        <w:pStyle w:val="ListParagraph"/>
        <w:numPr>
          <w:ilvl w:val="1"/>
          <w:numId w:val="1"/>
        </w:numPr>
        <w:tabs>
          <w:tab w:val="left" w:pos="730"/>
        </w:tabs>
        <w:rPr>
          <w:sz w:val="24"/>
        </w:rPr>
      </w:pP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NHS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16"/>
          <w:sz w:val="24"/>
        </w:rPr>
        <w:t xml:space="preserve"> </w:t>
      </w:r>
      <w:r>
        <w:rPr>
          <w:sz w:val="24"/>
        </w:rPr>
        <w:t>Valley.</w:t>
      </w:r>
    </w:p>
    <w:p w14:paraId="07AD370B" w14:textId="77777777" w:rsidR="007E7BBF" w:rsidRDefault="007F63DF">
      <w:pPr>
        <w:pStyle w:val="Heading1"/>
        <w:ind w:left="321" w:firstLine="0"/>
      </w:pPr>
      <w:r>
        <w:t>Useful</w:t>
      </w:r>
      <w:r>
        <w:rPr>
          <w:spacing w:val="-11"/>
        </w:rPr>
        <w:t xml:space="preserve"> </w:t>
      </w:r>
      <w:r>
        <w:t>references:</w:t>
      </w:r>
    </w:p>
    <w:p w14:paraId="1B255440" w14:textId="77777777" w:rsidR="007E7BBF" w:rsidRDefault="007E7BBF">
      <w:pPr>
        <w:pStyle w:val="BodyText"/>
        <w:spacing w:before="1"/>
        <w:rPr>
          <w:b/>
          <w:sz w:val="25"/>
        </w:rPr>
      </w:pPr>
    </w:p>
    <w:p w14:paraId="021DD805" w14:textId="77777777" w:rsidR="007E7BBF" w:rsidRDefault="007F63DF">
      <w:pPr>
        <w:pStyle w:val="BodyText"/>
        <w:ind w:left="321" w:right="1543"/>
      </w:pPr>
      <w:r>
        <w:t>Community</w:t>
      </w:r>
      <w:r>
        <w:rPr>
          <w:spacing w:val="-8"/>
        </w:rPr>
        <w:t xml:space="preserve"> </w:t>
      </w:r>
      <w:r>
        <w:t>Pharmacy</w:t>
      </w:r>
      <w:r>
        <w:rPr>
          <w:spacing w:val="-8"/>
        </w:rPr>
        <w:t xml:space="preserve"> </w:t>
      </w:r>
      <w:r>
        <w:t>premises</w:t>
      </w:r>
      <w:r>
        <w:rPr>
          <w:spacing w:val="-8"/>
        </w:rPr>
        <w:t xml:space="preserve"> </w:t>
      </w:r>
      <w:r>
        <w:t>standards</w:t>
      </w:r>
      <w:r>
        <w:rPr>
          <w:spacing w:val="-63"/>
        </w:rPr>
        <w:t xml:space="preserve"> </w:t>
      </w:r>
      <w:hyperlink r:id="rId11">
        <w:r>
          <w:rPr>
            <w:color w:val="0000FF"/>
            <w:u w:val="single" w:color="0000FF"/>
          </w:rPr>
          <w:t>http://www.hfs.scot.nhs.uk/guest/</w:t>
        </w:r>
      </w:hyperlink>
    </w:p>
    <w:p w14:paraId="4DF4F735" w14:textId="77777777" w:rsidR="007E7BBF" w:rsidRDefault="007E7BBF">
      <w:pPr>
        <w:pStyle w:val="BodyText"/>
        <w:spacing w:before="1"/>
        <w:rPr>
          <w:sz w:val="16"/>
        </w:rPr>
      </w:pPr>
    </w:p>
    <w:p w14:paraId="49BC795B" w14:textId="77777777" w:rsidR="007E7BBF" w:rsidRDefault="007F63DF">
      <w:pPr>
        <w:pStyle w:val="BodyText"/>
        <w:spacing w:before="92"/>
        <w:ind w:left="321" w:right="1543"/>
      </w:pPr>
      <w:r>
        <w:t>RPSGB practice</w:t>
      </w:r>
      <w:r>
        <w:rPr>
          <w:spacing w:val="2"/>
        </w:rPr>
        <w:t xml:space="preserve"> </w:t>
      </w:r>
      <w:r>
        <w:t>guidelines</w:t>
      </w:r>
      <w:r>
        <w:rPr>
          <w:spacing w:val="1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http://rpsgb.org.uk/pdfs/stopsmokingsuppservtoolsguid.pdf</w:t>
        </w:r>
      </w:hyperlink>
    </w:p>
    <w:p w14:paraId="5E888561" w14:textId="77777777" w:rsidR="007E7BBF" w:rsidRDefault="007E7BBF">
      <w:pPr>
        <w:pStyle w:val="BodyText"/>
        <w:rPr>
          <w:sz w:val="16"/>
        </w:rPr>
      </w:pPr>
    </w:p>
    <w:p w14:paraId="3671B49A" w14:textId="77777777" w:rsidR="007E7BBF" w:rsidRDefault="007F63DF">
      <w:pPr>
        <w:pStyle w:val="BodyText"/>
        <w:spacing w:before="93"/>
        <w:ind w:left="321" w:right="1543"/>
      </w:pPr>
      <w:r>
        <w:t>Local</w:t>
      </w:r>
      <w:r>
        <w:rPr>
          <w:spacing w:val="2"/>
        </w:rPr>
        <w:t xml:space="preserve"> </w:t>
      </w:r>
      <w:r>
        <w:t>NHS</w:t>
      </w:r>
      <w:r>
        <w:rPr>
          <w:spacing w:val="-7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1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 personal</w:t>
      </w:r>
      <w:r>
        <w:rPr>
          <w:spacing w:val="-64"/>
        </w:rPr>
        <w:t xml:space="preserve"> </w:t>
      </w:r>
      <w:r>
        <w:t>information.</w:t>
      </w:r>
    </w:p>
    <w:p w14:paraId="432A5408" w14:textId="77777777" w:rsidR="007E7BBF" w:rsidRDefault="007E7BBF">
      <w:pPr>
        <w:pStyle w:val="BodyText"/>
      </w:pPr>
    </w:p>
    <w:p w14:paraId="49E699D0" w14:textId="77777777" w:rsidR="007E7BBF" w:rsidRDefault="007F63DF">
      <w:pPr>
        <w:pStyle w:val="BodyText"/>
        <w:spacing w:line="480" w:lineRule="auto"/>
        <w:ind w:left="321" w:right="3343"/>
      </w:pPr>
      <w:r>
        <w:t>RPS</w:t>
      </w:r>
      <w:r>
        <w:rPr>
          <w:spacing w:val="-10"/>
        </w:rPr>
        <w:t xml:space="preserve"> </w:t>
      </w:r>
      <w:r>
        <w:t>Medicines,</w:t>
      </w:r>
      <w:r>
        <w:rPr>
          <w:spacing w:val="-2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(current</w:t>
      </w:r>
      <w:r>
        <w:rPr>
          <w:spacing w:val="-2"/>
        </w:rPr>
        <w:t xml:space="preserve"> </w:t>
      </w:r>
      <w:r>
        <w:t>edition)</w:t>
      </w:r>
      <w:r>
        <w:rPr>
          <w:spacing w:val="-64"/>
        </w:rPr>
        <w:t xml:space="preserve"> </w:t>
      </w:r>
      <w:r>
        <w:t>British National</w:t>
      </w:r>
      <w:r>
        <w:rPr>
          <w:spacing w:val="-4"/>
        </w:rPr>
        <w:t xml:space="preserve"> </w:t>
      </w:r>
      <w:r>
        <w:t>Formulary</w:t>
      </w:r>
      <w:r>
        <w:rPr>
          <w:spacing w:val="2"/>
        </w:rPr>
        <w:t xml:space="preserve"> </w:t>
      </w:r>
      <w:r>
        <w:t>(current</w:t>
      </w:r>
      <w:r>
        <w:rPr>
          <w:spacing w:val="7"/>
        </w:rPr>
        <w:t xml:space="preserve"> </w:t>
      </w:r>
      <w:r>
        <w:t>edition)</w:t>
      </w:r>
    </w:p>
    <w:p w14:paraId="2EA79169" w14:textId="77777777" w:rsidR="007E7BBF" w:rsidRDefault="007F63DF">
      <w:pPr>
        <w:pStyle w:val="BodyText"/>
        <w:spacing w:before="1"/>
        <w:ind w:left="321"/>
      </w:pPr>
      <w:r>
        <w:t>Scottish</w:t>
      </w:r>
      <w:r>
        <w:rPr>
          <w:spacing w:val="-17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Tariff (current edition)</w:t>
      </w:r>
    </w:p>
    <w:p w14:paraId="6D82429B" w14:textId="77777777" w:rsidR="007E7BBF" w:rsidRDefault="007F63DF">
      <w:pPr>
        <w:pStyle w:val="BodyText"/>
        <w:spacing w:before="60" w:line="552" w:lineRule="exact"/>
        <w:ind w:left="321" w:right="1543"/>
      </w:pPr>
      <w:r>
        <w:t>GPhC Principles and Standards of Service Provision (current edition)</w:t>
      </w:r>
      <w:r>
        <w:rPr>
          <w:spacing w:val="1"/>
        </w:rPr>
        <w:t xml:space="preserve"> </w:t>
      </w:r>
      <w:r>
        <w:t>Achieving</w:t>
      </w:r>
      <w:r>
        <w:rPr>
          <w:spacing w:val="7"/>
        </w:rPr>
        <w:t xml:space="preserve"> </w:t>
      </w:r>
      <w:r>
        <w:t>Excellence</w:t>
      </w:r>
      <w:r>
        <w:rPr>
          <w:spacing w:val="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Pharmaceutical</w:t>
      </w:r>
      <w:r>
        <w:rPr>
          <w:spacing w:val="3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>(2017),</w:t>
      </w:r>
      <w:r>
        <w:rPr>
          <w:spacing w:val="15"/>
        </w:rPr>
        <w:t xml:space="preserve"> </w:t>
      </w:r>
      <w:r>
        <w:rPr>
          <w:sz w:val="21"/>
        </w:rPr>
        <w:t>Scottish</w:t>
      </w:r>
      <w:r>
        <w:rPr>
          <w:spacing w:val="6"/>
          <w:sz w:val="21"/>
        </w:rPr>
        <w:t xml:space="preserve"> </w:t>
      </w:r>
      <w:r>
        <w:rPr>
          <w:sz w:val="21"/>
        </w:rPr>
        <w:t>Government</w:t>
      </w:r>
      <w:r>
        <w:rPr>
          <w:spacing w:val="-55"/>
          <w:sz w:val="21"/>
        </w:rPr>
        <w:t xml:space="preserve"> </w:t>
      </w:r>
      <w:r>
        <w:t>NHS</w:t>
      </w:r>
      <w:r>
        <w:rPr>
          <w:spacing w:val="12"/>
        </w:rPr>
        <w:t xml:space="preserve"> </w:t>
      </w:r>
      <w:r>
        <w:t>NES Pharmacy</w:t>
      </w:r>
      <w:r>
        <w:rPr>
          <w:spacing w:val="5"/>
        </w:rPr>
        <w:t xml:space="preserve"> </w:t>
      </w:r>
      <w:r>
        <w:t>website</w:t>
      </w:r>
    </w:p>
    <w:p w14:paraId="39422FDE" w14:textId="77777777" w:rsidR="007E7BBF" w:rsidRDefault="002B0F1B">
      <w:pPr>
        <w:spacing w:line="199" w:lineRule="exact"/>
        <w:ind w:left="321"/>
        <w:rPr>
          <w:sz w:val="21"/>
        </w:rPr>
      </w:pPr>
      <w:hyperlink r:id="rId13">
        <w:r w:rsidR="007F63DF">
          <w:rPr>
            <w:color w:val="0000FF"/>
            <w:w w:val="105"/>
            <w:sz w:val="21"/>
            <w:u w:val="single" w:color="0000FF"/>
          </w:rPr>
          <w:t>http://www.nes.scot.nhs.uk/pharmacy/</w:t>
        </w:r>
      </w:hyperlink>
    </w:p>
    <w:p w14:paraId="3B331F5B" w14:textId="77777777" w:rsidR="007E7BBF" w:rsidRDefault="007E7BBF">
      <w:pPr>
        <w:pStyle w:val="BodyText"/>
        <w:spacing w:before="6"/>
        <w:rPr>
          <w:sz w:val="15"/>
        </w:rPr>
      </w:pPr>
    </w:p>
    <w:p w14:paraId="3346B961" w14:textId="77777777" w:rsidR="007E7BBF" w:rsidRDefault="007F63DF">
      <w:pPr>
        <w:pStyle w:val="BodyText"/>
        <w:spacing w:before="93"/>
        <w:ind w:left="321" w:right="1543"/>
      </w:pPr>
      <w:r>
        <w:t>Community</w:t>
      </w:r>
      <w:r>
        <w:rPr>
          <w:spacing w:val="-6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ePharmacy</w:t>
      </w:r>
      <w:r>
        <w:rPr>
          <w:spacing w:val="-5"/>
        </w:rPr>
        <w:t xml:space="preserve"> </w:t>
      </w:r>
      <w:r>
        <w:t>Programme</w:t>
      </w:r>
      <w:r>
        <w:rPr>
          <w:spacing w:val="-7"/>
        </w:rPr>
        <w:t xml:space="preserve"> </w:t>
      </w:r>
      <w:r>
        <w:t>website</w:t>
      </w:r>
      <w:r>
        <w:rPr>
          <w:spacing w:val="-63"/>
        </w:rPr>
        <w:t xml:space="preserve"> </w:t>
      </w:r>
      <w:hyperlink r:id="rId14">
        <w:r>
          <w:rPr>
            <w:color w:val="0000FF"/>
            <w:u w:val="single" w:color="0000FF"/>
          </w:rPr>
          <w:t>http://www.communitypharmacy.scot.nhs.uk/index.html</w:t>
        </w:r>
      </w:hyperlink>
    </w:p>
    <w:p w14:paraId="3B42977A" w14:textId="77777777" w:rsidR="007E7BBF" w:rsidRDefault="007E7BBF">
      <w:pPr>
        <w:pStyle w:val="BodyText"/>
        <w:rPr>
          <w:sz w:val="16"/>
        </w:rPr>
      </w:pPr>
    </w:p>
    <w:p w14:paraId="04BA09FA" w14:textId="77777777" w:rsidR="007E7BBF" w:rsidRDefault="007F63DF">
      <w:pPr>
        <w:pStyle w:val="BodyText"/>
        <w:spacing w:before="92"/>
        <w:ind w:left="321"/>
      </w:pPr>
      <w:r>
        <w:rPr>
          <w:color w:val="0000FF"/>
          <w:u w:val="single" w:color="0000FF"/>
        </w:rPr>
        <w:t>CPMS</w:t>
      </w:r>
      <w:r>
        <w:rPr>
          <w:color w:val="0000FF"/>
          <w:spacing w:val="-11"/>
        </w:rPr>
        <w:t xml:space="preserve"> </w:t>
      </w:r>
      <w:r>
        <w:t>website:</w:t>
      </w:r>
      <w:r>
        <w:rPr>
          <w:spacing w:val="-1"/>
        </w:rPr>
        <w:t xml:space="preserve"> </w:t>
      </w:r>
      <w:hyperlink r:id="rId15">
        <w:r>
          <w:rPr>
            <w:color w:val="0000FF"/>
            <w:u w:val="single" w:color="0000FF"/>
          </w:rPr>
          <w:t>https://www.clozaril.co.uk/</w:t>
        </w:r>
      </w:hyperlink>
    </w:p>
    <w:sectPr w:rsidR="007E7BBF" w:rsidSect="007E7BBF">
      <w:pgSz w:w="11910" w:h="16840"/>
      <w:pgMar w:top="1340" w:right="940" w:bottom="860" w:left="112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12A4" w14:textId="77777777" w:rsidR="007F63DF" w:rsidRDefault="007F63DF" w:rsidP="007E7BBF">
      <w:r>
        <w:separator/>
      </w:r>
    </w:p>
  </w:endnote>
  <w:endnote w:type="continuationSeparator" w:id="0">
    <w:p w14:paraId="26E43F72" w14:textId="77777777" w:rsidR="007F63DF" w:rsidRDefault="007F63DF" w:rsidP="007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26FE" w14:textId="1DBDA65A" w:rsidR="007F63DF" w:rsidRDefault="002B0F1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22A3CF86" wp14:editId="66491BD5">
              <wp:simplePos x="0" y="0"/>
              <wp:positionH relativeFrom="page">
                <wp:posOffset>902335</wp:posOffset>
              </wp:positionH>
              <wp:positionV relativeFrom="page">
                <wp:posOffset>10124440</wp:posOffset>
              </wp:positionV>
              <wp:extent cx="3100705" cy="135255"/>
              <wp:effectExtent l="0" t="0" r="0" b="0"/>
              <wp:wrapNone/>
              <wp:docPr id="16663340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70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8206C" w14:textId="77777777" w:rsidR="007F63DF" w:rsidRDefault="007F63DF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sz w:val="15"/>
                            </w:rPr>
                            <w:t>FV</w:t>
                          </w:r>
                          <w:r>
                            <w:rPr>
                              <w:rFonts w:ascii="Times New Roman"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Community</w:t>
                          </w:r>
                          <w:r>
                            <w:rPr>
                              <w:rFonts w:ascii="Times New Roman"/>
                              <w:spacing w:val="3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Pharmacy</w:t>
                          </w:r>
                          <w:r>
                            <w:rPr>
                              <w:rFonts w:ascii="Times New Roman"/>
                              <w:spacing w:val="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Clozapine</w:t>
                          </w:r>
                          <w:r>
                            <w:rPr>
                              <w:rFonts w:ascii="Times New Roman"/>
                              <w:spacing w:val="4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Specification</w:t>
                          </w:r>
                          <w:r>
                            <w:rPr>
                              <w:rFonts w:ascii="Times New Roman"/>
                              <w:spacing w:val="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2"/>
                              <w:sz w:val="15"/>
                            </w:rPr>
                            <w:t xml:space="preserve"> </w:t>
                          </w:r>
                          <w:r w:rsidR="00183B5A">
                            <w:rPr>
                              <w:rFonts w:ascii="Times New Roman"/>
                              <w:spacing w:val="22"/>
                              <w:sz w:val="15"/>
                            </w:rPr>
                            <w:t>December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3CF8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05pt;margin-top:797.2pt;width:244.15pt;height:10.6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" filled="f" stroked="f">
              <v:textbox inset="0,0,0,0">
                <w:txbxContent>
                  <w:p w14:paraId="69C8206C" w14:textId="77777777" w:rsidR="007F63DF" w:rsidRDefault="007F63DF">
                    <w:pPr>
                      <w:spacing w:before="19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FV</w:t>
                    </w:r>
                    <w:r>
                      <w:rPr>
                        <w:rFonts w:ascii="Times New Roman"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Community</w:t>
                    </w:r>
                    <w:r>
                      <w:rPr>
                        <w:rFonts w:ascii="Times New Roman"/>
                        <w:spacing w:val="3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Pharmacy</w:t>
                    </w:r>
                    <w:r>
                      <w:rPr>
                        <w:rFonts w:ascii="Times New Roman"/>
                        <w:spacing w:val="5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Clozapine</w:t>
                    </w:r>
                    <w:r>
                      <w:rPr>
                        <w:rFonts w:ascii="Times New Roman"/>
                        <w:spacing w:val="4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Specification</w:t>
                    </w:r>
                    <w:r>
                      <w:rPr>
                        <w:rFonts w:ascii="Times New Roman"/>
                        <w:spacing w:val="39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22"/>
                        <w:sz w:val="15"/>
                      </w:rPr>
                      <w:t xml:space="preserve"> </w:t>
                    </w:r>
                    <w:r w:rsidR="00183B5A">
                      <w:rPr>
                        <w:rFonts w:ascii="Times New Roman"/>
                        <w:spacing w:val="22"/>
                        <w:sz w:val="15"/>
                      </w:rPr>
                      <w:t>December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015D0CFE" wp14:editId="7D3E5CF6">
              <wp:simplePos x="0" y="0"/>
              <wp:positionH relativeFrom="page">
                <wp:posOffset>6369050</wp:posOffset>
              </wp:positionH>
              <wp:positionV relativeFrom="page">
                <wp:posOffset>10130790</wp:posOffset>
              </wp:positionV>
              <wp:extent cx="165100" cy="194310"/>
              <wp:effectExtent l="0" t="0" r="0" b="0"/>
              <wp:wrapNone/>
              <wp:docPr id="142011816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FFF1A" w14:textId="77777777" w:rsidR="007F63DF" w:rsidRDefault="001247B2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7F63DF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3B5A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D0CFE" id="docshape2" o:spid="_x0000_s1027" type="#_x0000_t202" style="position:absolute;margin-left:501.5pt;margin-top:797.7pt;width:13pt;height:15.3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" filled="f" stroked="f">
              <v:textbox inset="0,0,0,0">
                <w:txbxContent>
                  <w:p w14:paraId="741FFF1A" w14:textId="77777777" w:rsidR="007F63DF" w:rsidRDefault="001247B2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7F63DF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3B5A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75845" w14:textId="77777777" w:rsidR="007F63DF" w:rsidRDefault="007F63DF" w:rsidP="007E7BBF">
      <w:r>
        <w:separator/>
      </w:r>
    </w:p>
  </w:footnote>
  <w:footnote w:type="continuationSeparator" w:id="0">
    <w:p w14:paraId="28D76BAA" w14:textId="77777777" w:rsidR="007F63DF" w:rsidRDefault="007F63DF" w:rsidP="007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5822"/>
    <w:multiLevelType w:val="multilevel"/>
    <w:tmpl w:val="BE9624F8"/>
    <w:lvl w:ilvl="0">
      <w:start w:val="9"/>
      <w:numFmt w:val="decimal"/>
      <w:lvlText w:val="%1"/>
      <w:lvlJc w:val="left"/>
      <w:pPr>
        <w:ind w:left="525" w:hanging="20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30" w:hanging="409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751" w:hanging="40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63" w:hanging="40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774" w:hanging="40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86" w:hanging="40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97" w:hanging="40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09" w:hanging="40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20" w:hanging="409"/>
      </w:pPr>
      <w:rPr>
        <w:rFonts w:hint="default"/>
        <w:lang w:val="en-GB" w:eastAsia="en-US" w:bidi="ar-SA"/>
      </w:rPr>
    </w:lvl>
  </w:abstractNum>
  <w:abstractNum w:abstractNumId="1" w15:restartNumberingAfterBreak="0">
    <w:nsid w:val="36CB5732"/>
    <w:multiLevelType w:val="multilevel"/>
    <w:tmpl w:val="BC7A0D8C"/>
    <w:lvl w:ilvl="0">
      <w:start w:val="7"/>
      <w:numFmt w:val="decimal"/>
      <w:lvlText w:val="%1."/>
      <w:lvlJc w:val="left"/>
      <w:pPr>
        <w:ind w:left="1042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321" w:hanging="4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018" w:hanging="46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996" w:hanging="46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974" w:hanging="46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52" w:hanging="46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31" w:hanging="46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09" w:hanging="46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87" w:hanging="469"/>
      </w:pPr>
      <w:rPr>
        <w:rFonts w:hint="default"/>
        <w:lang w:val="en-GB" w:eastAsia="en-US" w:bidi="ar-SA"/>
      </w:rPr>
    </w:lvl>
  </w:abstractNum>
  <w:abstractNum w:abstractNumId="2" w15:restartNumberingAfterBreak="0">
    <w:nsid w:val="40F232AE"/>
    <w:multiLevelType w:val="multilevel"/>
    <w:tmpl w:val="15A0EE48"/>
    <w:lvl w:ilvl="0">
      <w:start w:val="1"/>
      <w:numFmt w:val="decimal"/>
      <w:lvlText w:val="%1."/>
      <w:lvlJc w:val="left"/>
      <w:pPr>
        <w:ind w:left="826" w:hanging="721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321" w:hanging="4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822" w:hanging="45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25" w:hanging="45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28" w:hanging="45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830" w:hanging="45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33" w:hanging="45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36" w:hanging="45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38" w:hanging="457"/>
      </w:pPr>
      <w:rPr>
        <w:rFonts w:hint="default"/>
        <w:lang w:val="en-GB" w:eastAsia="en-US" w:bidi="ar-SA"/>
      </w:rPr>
    </w:lvl>
  </w:abstractNum>
  <w:abstractNum w:abstractNumId="3" w15:restartNumberingAfterBreak="0">
    <w:nsid w:val="499A6B6F"/>
    <w:multiLevelType w:val="multilevel"/>
    <w:tmpl w:val="E90C0B80"/>
    <w:lvl w:ilvl="0">
      <w:start w:val="3"/>
      <w:numFmt w:val="decimal"/>
      <w:lvlText w:val="%1"/>
      <w:lvlJc w:val="left"/>
      <w:pPr>
        <w:ind w:left="321" w:hanging="565"/>
        <w:jc w:val="left"/>
      </w:pPr>
      <w:rPr>
        <w:rFonts w:hint="default"/>
        <w:lang w:val="en-GB" w:eastAsia="en-US" w:bidi="ar-SA"/>
      </w:rPr>
    </w:lvl>
    <w:lvl w:ilvl="1">
      <w:start w:val="2"/>
      <w:numFmt w:val="decimal"/>
      <w:lvlText w:val="%1.%2."/>
      <w:lvlJc w:val="left"/>
      <w:pPr>
        <w:ind w:left="321" w:hanging="5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224" w:hanging="56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177" w:hanging="56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29" w:hanging="56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082" w:hanging="56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34" w:hanging="56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86" w:hanging="56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939" w:hanging="565"/>
      </w:pPr>
      <w:rPr>
        <w:rFonts w:hint="default"/>
        <w:lang w:val="en-GB" w:eastAsia="en-US" w:bidi="ar-SA"/>
      </w:rPr>
    </w:lvl>
  </w:abstractNum>
  <w:abstractNum w:abstractNumId="4" w15:restartNumberingAfterBreak="0">
    <w:nsid w:val="54D411DA"/>
    <w:multiLevelType w:val="multilevel"/>
    <w:tmpl w:val="720A662E"/>
    <w:lvl w:ilvl="0">
      <w:start w:val="6"/>
      <w:numFmt w:val="decimal"/>
      <w:lvlText w:val="%1"/>
      <w:lvlJc w:val="left"/>
      <w:pPr>
        <w:ind w:left="1042" w:hanging="72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321" w:hanging="4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018" w:hanging="40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996" w:hanging="40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974" w:hanging="40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52" w:hanging="40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31" w:hanging="40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09" w:hanging="40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87" w:hanging="409"/>
      </w:pPr>
      <w:rPr>
        <w:rFonts w:hint="default"/>
        <w:lang w:val="en-GB" w:eastAsia="en-US" w:bidi="ar-SA"/>
      </w:rPr>
    </w:lvl>
  </w:abstractNum>
  <w:num w:numId="1" w16cid:durableId="1281649918">
    <w:abstractNumId w:val="0"/>
  </w:num>
  <w:num w:numId="2" w16cid:durableId="228465026">
    <w:abstractNumId w:val="1"/>
  </w:num>
  <w:num w:numId="3" w16cid:durableId="806779381">
    <w:abstractNumId w:val="4"/>
  </w:num>
  <w:num w:numId="4" w16cid:durableId="310790962">
    <w:abstractNumId w:val="3"/>
  </w:num>
  <w:num w:numId="5" w16cid:durableId="202554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BF"/>
    <w:rsid w:val="0001024A"/>
    <w:rsid w:val="00102927"/>
    <w:rsid w:val="001247B2"/>
    <w:rsid w:val="00183B5A"/>
    <w:rsid w:val="001B78E5"/>
    <w:rsid w:val="002B0F1B"/>
    <w:rsid w:val="002E7336"/>
    <w:rsid w:val="00650D4E"/>
    <w:rsid w:val="007E7BBF"/>
    <w:rsid w:val="007F63DF"/>
    <w:rsid w:val="00A8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26EC6"/>
  <w15:docId w15:val="{C146EEE2-181F-4B56-B262-BEEF8DF3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7BBF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rsid w:val="007E7BBF"/>
    <w:pPr>
      <w:ind w:left="826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7BB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E7BBF"/>
    <w:pPr>
      <w:ind w:left="321"/>
      <w:jc w:val="both"/>
    </w:pPr>
  </w:style>
  <w:style w:type="paragraph" w:customStyle="1" w:styleId="TableParagraph">
    <w:name w:val="Table Paragraph"/>
    <w:basedOn w:val="Normal"/>
    <w:uiPriority w:val="1"/>
    <w:qFormat/>
    <w:rsid w:val="007E7BBF"/>
  </w:style>
  <w:style w:type="paragraph" w:styleId="BalloonText">
    <w:name w:val="Balloon Text"/>
    <w:basedOn w:val="Normal"/>
    <w:link w:val="BalloonTextChar"/>
    <w:uiPriority w:val="99"/>
    <w:semiHidden/>
    <w:unhideWhenUsed/>
    <w:rsid w:val="007F6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DF"/>
    <w:rPr>
      <w:rFonts w:ascii="Tahoma" w:eastAsia="Arial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83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B5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83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B5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es.scot.nhs.uk/pharma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psgb.org.uk/pdfs/stopsmokingsuppservtoolsgui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s.scot.nhs.uk/gue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lozaril.co.uk/" TargetMode="External"/><Relationship Id="rId10" Type="http://schemas.openxmlformats.org/officeDocument/2006/relationships/hyperlink" Target="https://pharmacies.nhsforthvalley.com/resources/locally-negotiated-services/clozapine-dispensing-ser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acies.nhsforthvalley.com/resources/locally-negotiated-services/clozapine-dispensing-service/" TargetMode="External"/><Relationship Id="rId14" Type="http://schemas.openxmlformats.org/officeDocument/2006/relationships/hyperlink" Target="http://www.communitypharmacy.scot.nhs.uk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CARE SERVICES (SCOTLAND)</vt:lpstr>
    </vt:vector>
  </TitlesOfParts>
  <Company>NHS Forth Valley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CARE SERVICES (SCOTLAND)</dc:title>
  <dc:creator>athomas</dc:creator>
  <cp:lastModifiedBy>Victoria Young (NHS Forth Valley)</cp:lastModifiedBy>
  <cp:revision>2</cp:revision>
  <dcterms:created xsi:type="dcterms:W3CDTF">2024-08-14T10:45:00Z</dcterms:created>
  <dcterms:modified xsi:type="dcterms:W3CDTF">2024-08-14T10:45:00Z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</Properties>
</file>