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B879" w14:textId="77777777" w:rsidR="009F6E27" w:rsidRDefault="00180AFC" w:rsidP="009F6E27">
      <w:pPr>
        <w:shd w:val="clear" w:color="auto" w:fill="FFFFFF" w:themeFill="background1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2973598" wp14:editId="3DEFDC24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276475" cy="1196975"/>
            <wp:effectExtent l="0" t="0" r="9525" b="3175"/>
            <wp:wrapTopAndBottom/>
            <wp:docPr id="1" name="Picture 1" descr="Community Pharmacy">
              <a:hlinkClick xmlns:a="http://schemas.openxmlformats.org/drawingml/2006/main" r:id="rId4" tooltip="&quot;Back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Pharmacy">
                      <a:hlinkClick r:id="rId4" tooltip="&quot;Back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697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37" w:rsidRPr="00C50337">
        <w:rPr>
          <w:noProof/>
          <w:lang w:eastAsia="en-GB"/>
        </w:rPr>
        <w:drawing>
          <wp:anchor distT="0" distB="0" distL="114300" distR="114300" simplePos="0" relativeHeight="251657216" behindDoc="0" locked="1" layoutInCell="0" allowOverlap="1" wp14:anchorId="35DD1557" wp14:editId="7D887049">
            <wp:simplePos x="0" y="0"/>
            <wp:positionH relativeFrom="margin">
              <wp:align>right</wp:align>
            </wp:positionH>
            <wp:positionV relativeFrom="page">
              <wp:posOffset>995045</wp:posOffset>
            </wp:positionV>
            <wp:extent cx="1369060" cy="1257300"/>
            <wp:effectExtent l="0" t="0" r="2540" b="0"/>
            <wp:wrapNone/>
            <wp:docPr id="2" name="Picture 2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_2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4AE780" w14:textId="77777777" w:rsidR="00314A1E" w:rsidRDefault="00314A1E" w:rsidP="009F6E27">
      <w:pPr>
        <w:shd w:val="clear" w:color="auto" w:fill="92D05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Forth Valley Community Pharmacies Providing </w:t>
      </w:r>
    </w:p>
    <w:p w14:paraId="32A008EB" w14:textId="77777777" w:rsidR="00314A1E" w:rsidRDefault="00314A1E" w:rsidP="009F6E27">
      <w:pPr>
        <w:shd w:val="clear" w:color="auto" w:fill="92D05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Injection </w:t>
      </w:r>
      <w:r w:rsidR="0057257D">
        <w:rPr>
          <w:rFonts w:ascii="Arial Rounded MT Bold" w:hAnsi="Arial Rounded MT Bold"/>
          <w:sz w:val="36"/>
          <w:szCs w:val="36"/>
        </w:rPr>
        <w:t xml:space="preserve">  </w:t>
      </w:r>
      <w:r>
        <w:rPr>
          <w:rFonts w:ascii="Arial Rounded MT Bold" w:hAnsi="Arial Rounded MT Bold"/>
          <w:sz w:val="36"/>
          <w:szCs w:val="36"/>
        </w:rPr>
        <w:t xml:space="preserve">Equipment </w:t>
      </w:r>
      <w:r w:rsidR="0057257D">
        <w:rPr>
          <w:rFonts w:ascii="Arial Rounded MT Bold" w:hAnsi="Arial Rounded MT Bold"/>
          <w:sz w:val="36"/>
          <w:szCs w:val="36"/>
        </w:rPr>
        <w:t xml:space="preserve"> </w:t>
      </w:r>
      <w:r w:rsidR="00937FDE">
        <w:rPr>
          <w:rFonts w:ascii="Arial Rounded MT Bold" w:hAnsi="Arial Rounded MT Bold"/>
          <w:sz w:val="36"/>
          <w:szCs w:val="36"/>
        </w:rPr>
        <w:t xml:space="preserve">Provision </w:t>
      </w:r>
      <w:r>
        <w:rPr>
          <w:rFonts w:ascii="Arial Rounded MT Bold" w:hAnsi="Arial Rounded MT Bold"/>
          <w:sz w:val="36"/>
          <w:szCs w:val="36"/>
        </w:rPr>
        <w:t>Service</w:t>
      </w:r>
      <w:r w:rsidR="0091433F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 xml:space="preserve"> (IEP)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66"/>
        <w:gridCol w:w="3131"/>
      </w:tblGrid>
      <w:tr w:rsidR="009F6E27" w14:paraId="06709447" w14:textId="77777777" w:rsidTr="00DC2493">
        <w:tc>
          <w:tcPr>
            <w:tcW w:w="2919" w:type="dxa"/>
          </w:tcPr>
          <w:p w14:paraId="4082FD1B" w14:textId="77777777"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FALKIRK</w:t>
            </w:r>
          </w:p>
        </w:tc>
        <w:tc>
          <w:tcPr>
            <w:tcW w:w="2966" w:type="dxa"/>
          </w:tcPr>
          <w:p w14:paraId="7C34D790" w14:textId="77777777"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STIRLING</w:t>
            </w:r>
          </w:p>
        </w:tc>
        <w:tc>
          <w:tcPr>
            <w:tcW w:w="3131" w:type="dxa"/>
          </w:tcPr>
          <w:p w14:paraId="123E9897" w14:textId="77777777"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CLACKMANNAN</w:t>
            </w:r>
          </w:p>
        </w:tc>
      </w:tr>
      <w:tr w:rsidR="009F6E27" w14:paraId="608CCE7F" w14:textId="77777777" w:rsidTr="00DC2493">
        <w:tc>
          <w:tcPr>
            <w:tcW w:w="2919" w:type="dxa"/>
          </w:tcPr>
          <w:p w14:paraId="27F51CD8" w14:textId="77777777" w:rsidR="009F6E27" w:rsidRDefault="00DA026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Falkirk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14:paraId="01605507" w14:textId="77777777"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96-98 Grahams Rd</w:t>
            </w:r>
          </w:p>
        </w:tc>
        <w:tc>
          <w:tcPr>
            <w:tcW w:w="2966" w:type="dxa"/>
          </w:tcPr>
          <w:p w14:paraId="67AA96C0" w14:textId="77777777" w:rsidR="009F6E27" w:rsidRDefault="00C7480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74800">
              <w:rPr>
                <w:rFonts w:ascii="Arial Rounded MT Bold" w:hAnsi="Arial Rounded MT Bold"/>
                <w:sz w:val="24"/>
                <w:szCs w:val="24"/>
              </w:rPr>
              <w:t>Cornton Pharmacy</w:t>
            </w:r>
          </w:p>
          <w:p w14:paraId="16664036" w14:textId="77777777"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54 Cornton Avenue, Cornton</w:t>
            </w:r>
          </w:p>
        </w:tc>
        <w:tc>
          <w:tcPr>
            <w:tcW w:w="3131" w:type="dxa"/>
          </w:tcPr>
          <w:p w14:paraId="6BBA0B3E" w14:textId="77777777" w:rsidR="009F6E27" w:rsidRDefault="00AA6F8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Holm Pharmacy</w:t>
            </w:r>
          </w:p>
          <w:p w14:paraId="5B4E2921" w14:textId="77777777" w:rsidR="00437ED3" w:rsidRDefault="00437ED3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130a Stirling Street, Alva </w:t>
            </w:r>
          </w:p>
        </w:tc>
      </w:tr>
      <w:tr w:rsidR="009F6E27" w14:paraId="1892023D" w14:textId="77777777" w:rsidTr="00DC2493">
        <w:tc>
          <w:tcPr>
            <w:tcW w:w="2919" w:type="dxa"/>
          </w:tcPr>
          <w:p w14:paraId="14DAD37A" w14:textId="77777777" w:rsidR="009F6E27" w:rsidRDefault="00DA0268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Denny</w:t>
            </w:r>
            <w:r w:rsidR="009F6E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>Pharmacy</w:t>
            </w:r>
          </w:p>
          <w:p w14:paraId="29EFB408" w14:textId="77777777" w:rsidR="009F6E27" w:rsidRPr="009F6E27" w:rsidRDefault="009F6E27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 Stirling Street Denny</w:t>
            </w:r>
          </w:p>
        </w:tc>
        <w:tc>
          <w:tcPr>
            <w:tcW w:w="2966" w:type="dxa"/>
          </w:tcPr>
          <w:p w14:paraId="6BDA6009" w14:textId="77777777" w:rsidR="009F6E27" w:rsidRDefault="009F6E2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F6E27">
              <w:rPr>
                <w:rFonts w:ascii="Arial Rounded MT Bold" w:hAnsi="Arial Rounded MT Bold"/>
                <w:sz w:val="24"/>
                <w:szCs w:val="24"/>
              </w:rPr>
              <w:t xml:space="preserve">Lindsay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&amp; Gilmour </w:t>
            </w:r>
          </w:p>
          <w:p w14:paraId="33A31DE6" w14:textId="77777777"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15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>Bannockburn Rd St Ninians</w:t>
            </w:r>
          </w:p>
        </w:tc>
        <w:tc>
          <w:tcPr>
            <w:tcW w:w="3131" w:type="dxa"/>
          </w:tcPr>
          <w:p w14:paraId="13BED84C" w14:textId="77777777" w:rsidR="00D044D4" w:rsidRDefault="00DA0268" w:rsidP="00D044D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Alloa</w:t>
            </w:r>
            <w:r w:rsidR="00D044D4"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14:paraId="1B7CA9FD" w14:textId="77777777" w:rsidR="00437ED3" w:rsidRDefault="00D044D4" w:rsidP="00D044D4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Marshill Alloa</w:t>
            </w:r>
          </w:p>
        </w:tc>
      </w:tr>
      <w:tr w:rsidR="009F6E27" w14:paraId="514DFC92" w14:textId="77777777" w:rsidTr="00DC2493">
        <w:tc>
          <w:tcPr>
            <w:tcW w:w="2919" w:type="dxa"/>
          </w:tcPr>
          <w:p w14:paraId="346CA1E5" w14:textId="77777777" w:rsidR="009F6E27" w:rsidRDefault="00DA0268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Howard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14:paraId="468BAFD3" w14:textId="77777777"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29 La Porte Precinct Grangemouth</w:t>
            </w:r>
          </w:p>
        </w:tc>
        <w:tc>
          <w:tcPr>
            <w:tcW w:w="2966" w:type="dxa"/>
          </w:tcPr>
          <w:p w14:paraId="77E4FF20" w14:textId="77777777" w:rsidR="009F6E27" w:rsidRDefault="00C74800" w:rsidP="00C748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Lindsay &amp; Gilmour </w:t>
            </w:r>
          </w:p>
          <w:p w14:paraId="271C67C9" w14:textId="77777777" w:rsidR="00437ED3" w:rsidRPr="009F6E27" w:rsidRDefault="00437ED3" w:rsidP="00C748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 Firs Entry Bannockburn</w:t>
            </w:r>
          </w:p>
        </w:tc>
        <w:tc>
          <w:tcPr>
            <w:tcW w:w="3131" w:type="dxa"/>
          </w:tcPr>
          <w:p w14:paraId="07C658EC" w14:textId="77777777" w:rsidR="00D044D4" w:rsidRDefault="00D044D4" w:rsidP="00D044D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37ED3">
              <w:rPr>
                <w:rFonts w:ascii="Arial Rounded MT Bold" w:hAnsi="Arial Rounded MT Bold"/>
                <w:sz w:val="24"/>
                <w:szCs w:val="24"/>
              </w:rPr>
              <w:t>Lindsa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y &amp; Gilmour </w:t>
            </w:r>
          </w:p>
          <w:p w14:paraId="5F4E1379" w14:textId="77777777" w:rsidR="00437ED3" w:rsidRDefault="00D044D4" w:rsidP="00D044D4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81 Main St Sauchie, Alloa</w:t>
            </w:r>
          </w:p>
        </w:tc>
      </w:tr>
      <w:tr w:rsidR="009F6E27" w14:paraId="7D6119AF" w14:textId="77777777" w:rsidTr="00DC2493">
        <w:tc>
          <w:tcPr>
            <w:tcW w:w="2919" w:type="dxa"/>
          </w:tcPr>
          <w:p w14:paraId="37DF514B" w14:textId="77777777" w:rsidR="009F6E27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Larbert Pharmacy</w:t>
            </w:r>
          </w:p>
          <w:p w14:paraId="0D3E8570" w14:textId="77777777"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94 main St Larbert</w:t>
            </w:r>
          </w:p>
        </w:tc>
        <w:tc>
          <w:tcPr>
            <w:tcW w:w="2966" w:type="dxa"/>
          </w:tcPr>
          <w:p w14:paraId="3291CF56" w14:textId="77777777" w:rsid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Plean Pharmacy</w:t>
            </w:r>
          </w:p>
          <w:p w14:paraId="1ECBF22E" w14:textId="77777777"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Braefoot, Main St Plean</w:t>
            </w:r>
          </w:p>
        </w:tc>
        <w:tc>
          <w:tcPr>
            <w:tcW w:w="3131" w:type="dxa"/>
          </w:tcPr>
          <w:p w14:paraId="1116A3AF" w14:textId="77777777" w:rsidR="00AA6F8B" w:rsidRDefault="00AA6F8B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C92234D" w14:textId="77777777" w:rsidR="00DA0268" w:rsidRDefault="00DA0268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9F6E27" w14:paraId="4E913B9C" w14:textId="77777777" w:rsidTr="00DC2493">
        <w:tc>
          <w:tcPr>
            <w:tcW w:w="2919" w:type="dxa"/>
          </w:tcPr>
          <w:p w14:paraId="1123512D" w14:textId="77777777" w:rsidR="009F6E27" w:rsidRDefault="00DA0268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Callendar</w:t>
            </w:r>
            <w:r w:rsidR="00B40A4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>Pharmacy</w:t>
            </w:r>
          </w:p>
          <w:p w14:paraId="12EDF5E8" w14:textId="77777777" w:rsidR="00C74800" w:rsidRDefault="00B40A4D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316-318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 xml:space="preserve"> Main St Camelon</w:t>
            </w:r>
          </w:p>
        </w:tc>
        <w:tc>
          <w:tcPr>
            <w:tcW w:w="2966" w:type="dxa"/>
          </w:tcPr>
          <w:p w14:paraId="4DFF6E7E" w14:textId="77777777" w:rsid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Superdrug Pharmacy</w:t>
            </w:r>
          </w:p>
          <w:p w14:paraId="5B3EADDD" w14:textId="77777777"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Thistle Centre, Stirling</w:t>
            </w:r>
          </w:p>
        </w:tc>
        <w:tc>
          <w:tcPr>
            <w:tcW w:w="3131" w:type="dxa"/>
          </w:tcPr>
          <w:p w14:paraId="0EA0EC2D" w14:textId="77777777"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C74800" w14:paraId="36C50E46" w14:textId="77777777" w:rsidTr="00DC2493">
        <w:tc>
          <w:tcPr>
            <w:tcW w:w="2919" w:type="dxa"/>
          </w:tcPr>
          <w:p w14:paraId="34A8B187" w14:textId="77777777"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Boots Pharmacy</w:t>
            </w:r>
          </w:p>
          <w:p w14:paraId="46AF6A6C" w14:textId="77777777"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60 South St Boness</w:t>
            </w:r>
          </w:p>
        </w:tc>
        <w:tc>
          <w:tcPr>
            <w:tcW w:w="2966" w:type="dxa"/>
          </w:tcPr>
          <w:p w14:paraId="52929E08" w14:textId="77777777" w:rsidR="00C74800" w:rsidRDefault="00DA026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 Ninians</w:t>
            </w:r>
            <w:r w:rsidR="00437ED3"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14:paraId="5DC568DA" w14:textId="77777777"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39 BannockburnRd, St Ninians</w:t>
            </w:r>
          </w:p>
        </w:tc>
        <w:tc>
          <w:tcPr>
            <w:tcW w:w="3131" w:type="dxa"/>
          </w:tcPr>
          <w:p w14:paraId="79546C20" w14:textId="77777777"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40C156A4" w14:textId="77777777" w:rsidR="00314A1E" w:rsidRDefault="0057257D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 wp14:anchorId="76489DDF" wp14:editId="5ADD6FDE">
            <wp:extent cx="2143125" cy="2143125"/>
            <wp:effectExtent l="19050" t="0" r="9525" b="0"/>
            <wp:docPr id="4" name="Picture 1" descr="C:\Users\debbie.oakes\Desktop\yellow 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oakes\Desktop\yellow b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 wp14:anchorId="7C197B3A" wp14:editId="78994944">
            <wp:extent cx="2365670" cy="1819746"/>
            <wp:effectExtent l="57150" t="57150" r="34630" b="47154"/>
            <wp:docPr id="5" name="Picture 2" descr="C:\Users\debbie.oakes\Desktop\nee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oakes\Desktop\need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31757">
                      <a:off x="0" y="0"/>
                      <a:ext cx="2365091" cy="18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5A8CB" w14:textId="77777777" w:rsidR="00100414" w:rsidRDefault="00100414">
      <w:pPr>
        <w:rPr>
          <w:rFonts w:ascii="Arial Rounded MT Bold" w:hAnsi="Arial Rounded MT Bold"/>
          <w:color w:val="00B050"/>
          <w:sz w:val="24"/>
          <w:szCs w:val="24"/>
        </w:rPr>
      </w:pPr>
    </w:p>
    <w:p w14:paraId="43C95E12" w14:textId="77777777" w:rsidR="00626DC8" w:rsidRDefault="00626DC8">
      <w:pPr>
        <w:rPr>
          <w:rFonts w:ascii="Arial Rounded MT Bold" w:hAnsi="Arial Rounded MT Bold"/>
          <w:color w:val="00B050"/>
          <w:sz w:val="24"/>
          <w:szCs w:val="24"/>
        </w:rPr>
      </w:pP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Please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visit</w:t>
      </w:r>
      <w:r w:rsidR="0057257D" w:rsidRP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="0057257D" w:rsidRPr="0057257D">
        <w:rPr>
          <w:rFonts w:ascii="Arial Rounded MT Bold" w:hAnsi="Arial Rounded MT Bold"/>
          <w:color w:val="00B050"/>
          <w:sz w:val="24"/>
          <w:szCs w:val="24"/>
        </w:rPr>
        <w:t xml:space="preserve">your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local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pharmacy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for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a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user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friendly</w:t>
      </w:r>
      <w:r w:rsidR="0057257D">
        <w:rPr>
          <w:rFonts w:ascii="Arial Rounded MT Bold" w:hAnsi="Arial Rounded MT Bold"/>
          <w:color w:val="00B050"/>
          <w:sz w:val="24"/>
          <w:szCs w:val="24"/>
        </w:rPr>
        <w:t>,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confidential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service</w:t>
      </w:r>
      <w:r w:rsidR="0057257D">
        <w:rPr>
          <w:rFonts w:ascii="Arial Rounded MT Bold" w:hAnsi="Arial Rounded MT Bold"/>
          <w:color w:val="00B050"/>
          <w:sz w:val="24"/>
          <w:szCs w:val="24"/>
        </w:rPr>
        <w:t>.</w:t>
      </w:r>
    </w:p>
    <w:sectPr w:rsidR="00626DC8" w:rsidSect="001F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1E"/>
    <w:rsid w:val="00061AFB"/>
    <w:rsid w:val="000715A2"/>
    <w:rsid w:val="00100414"/>
    <w:rsid w:val="0010473F"/>
    <w:rsid w:val="001767F4"/>
    <w:rsid w:val="00180AFC"/>
    <w:rsid w:val="001F284C"/>
    <w:rsid w:val="00314A1E"/>
    <w:rsid w:val="0035242D"/>
    <w:rsid w:val="00437ED3"/>
    <w:rsid w:val="00484343"/>
    <w:rsid w:val="004F212A"/>
    <w:rsid w:val="00511696"/>
    <w:rsid w:val="0057257D"/>
    <w:rsid w:val="005A4DF2"/>
    <w:rsid w:val="00626DC8"/>
    <w:rsid w:val="006C0216"/>
    <w:rsid w:val="00874916"/>
    <w:rsid w:val="0091433F"/>
    <w:rsid w:val="00937FDE"/>
    <w:rsid w:val="009F6E27"/>
    <w:rsid w:val="00A51757"/>
    <w:rsid w:val="00AA6F8B"/>
    <w:rsid w:val="00B40A4D"/>
    <w:rsid w:val="00B827EE"/>
    <w:rsid w:val="00BE2115"/>
    <w:rsid w:val="00C50337"/>
    <w:rsid w:val="00C74800"/>
    <w:rsid w:val="00C855A0"/>
    <w:rsid w:val="00D044D4"/>
    <w:rsid w:val="00DA0268"/>
    <w:rsid w:val="00DC2493"/>
    <w:rsid w:val="00E77F06"/>
    <w:rsid w:val="00EE68C1"/>
    <w:rsid w:val="00F352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50"/>
    </o:shapedefaults>
    <o:shapelayout v:ext="edit">
      <o:idmap v:ext="edit" data="1"/>
    </o:shapelayout>
  </w:shapeDefaults>
  <w:decimalSymbol w:val="."/>
  <w:listSeparator w:val=","/>
  <w14:docId w14:val="361DD57A"/>
  <w15:docId w15:val="{530B63F4-64C8-4EA5-95BF-BF320F4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harmacies.nhsforthvalle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Pamela Calder (NHS Forth Valley)</cp:lastModifiedBy>
  <cp:revision>5</cp:revision>
  <cp:lastPrinted>2023-11-07T09:02:00Z</cp:lastPrinted>
  <dcterms:created xsi:type="dcterms:W3CDTF">2023-11-07T08:30:00Z</dcterms:created>
  <dcterms:modified xsi:type="dcterms:W3CDTF">2023-11-07T09:03:00Z</dcterms:modified>
</cp:coreProperties>
</file>